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BD" w:rsidRPr="00B70C36" w:rsidRDefault="000652BD" w:rsidP="000652BD">
      <w:pPr>
        <w:rPr>
          <w:rFonts w:asciiTheme="minorHAnsi" w:hAnsiTheme="minorHAnsi" w:cstheme="minorHAnsi"/>
        </w:rPr>
      </w:pPr>
      <w:bookmarkStart w:id="0" w:name="_GoBack"/>
      <w:bookmarkEnd w:id="0"/>
    </w:p>
    <w:p w:rsidR="000652BD" w:rsidRPr="00B70C36" w:rsidRDefault="000652BD" w:rsidP="000652BD">
      <w:pPr>
        <w:rPr>
          <w:rFonts w:asciiTheme="minorHAnsi" w:hAnsiTheme="minorHAnsi" w:cstheme="minorHAnsi"/>
        </w:rPr>
      </w:pPr>
    </w:p>
    <w:p w:rsidR="000652BD" w:rsidRPr="00B70C36" w:rsidRDefault="000652BD" w:rsidP="000652BD">
      <w:pPr>
        <w:rPr>
          <w:rFonts w:asciiTheme="minorHAnsi" w:hAnsiTheme="minorHAnsi" w:cstheme="minorHAnsi"/>
        </w:rPr>
      </w:pPr>
    </w:p>
    <w:p w:rsidR="000652BD" w:rsidRPr="00B70C36" w:rsidRDefault="000652BD" w:rsidP="000652BD">
      <w:pPr>
        <w:rPr>
          <w:rFonts w:asciiTheme="minorHAnsi" w:hAnsiTheme="minorHAnsi" w:cstheme="minorHAnsi"/>
        </w:rPr>
      </w:pPr>
    </w:p>
    <w:p w:rsidR="00254F8F" w:rsidRDefault="00237A19" w:rsidP="00254F8F">
      <w:pPr>
        <w:contextualSpacing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Department of Defense</w:t>
      </w:r>
    </w:p>
    <w:p w:rsidR="00237A19" w:rsidRPr="00ED5067" w:rsidRDefault="00237A19" w:rsidP="00254F8F">
      <w:pPr>
        <w:contextualSpacing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Chief Information Office</w:t>
      </w:r>
    </w:p>
    <w:p w:rsidR="000652BD" w:rsidRPr="00ED5067" w:rsidRDefault="000652BD" w:rsidP="000652BD">
      <w:pPr>
        <w:rPr>
          <w:rFonts w:ascii="Arial" w:hAnsi="Arial" w:cs="Arial"/>
        </w:rPr>
      </w:pPr>
    </w:p>
    <w:p w:rsidR="000652BD" w:rsidRPr="00ED5067" w:rsidRDefault="000652BD" w:rsidP="000652BD">
      <w:pPr>
        <w:rPr>
          <w:rFonts w:ascii="Arial" w:hAnsi="Arial" w:cs="Arial"/>
        </w:rPr>
      </w:pPr>
    </w:p>
    <w:p w:rsidR="000652BD" w:rsidRPr="00ED5067" w:rsidRDefault="000652BD" w:rsidP="000652BD">
      <w:pPr>
        <w:rPr>
          <w:rFonts w:ascii="Arial" w:hAnsi="Arial" w:cs="Arial"/>
        </w:rPr>
      </w:pPr>
    </w:p>
    <w:p w:rsidR="000652BD" w:rsidRPr="00ED5067" w:rsidRDefault="000652BD" w:rsidP="000652BD">
      <w:pPr>
        <w:rPr>
          <w:rFonts w:ascii="Arial" w:hAnsi="Arial" w:cs="Arial"/>
        </w:rPr>
      </w:pPr>
    </w:p>
    <w:p w:rsidR="007C5ED4" w:rsidRDefault="00237A19" w:rsidP="007C5ED4">
      <w:pPr>
        <w:pStyle w:val="CoverTitle"/>
        <w:jc w:val="center"/>
        <w:rPr>
          <w:rFonts w:ascii="Arial" w:hAnsi="Arial" w:cs="Arial"/>
          <w:b/>
          <w:szCs w:val="48"/>
        </w:rPr>
      </w:pPr>
      <w:r>
        <w:rPr>
          <w:rFonts w:ascii="Arial" w:hAnsi="Arial" w:cs="Arial"/>
          <w:b/>
          <w:szCs w:val="48"/>
        </w:rPr>
        <w:t xml:space="preserve">DoD CIO </w:t>
      </w:r>
      <w:r w:rsidR="00907F85">
        <w:rPr>
          <w:rFonts w:ascii="Arial" w:hAnsi="Arial" w:cs="Arial"/>
          <w:b/>
          <w:szCs w:val="48"/>
        </w:rPr>
        <w:t>E</w:t>
      </w:r>
      <w:r>
        <w:rPr>
          <w:rFonts w:ascii="Arial" w:hAnsi="Arial" w:cs="Arial"/>
          <w:b/>
          <w:szCs w:val="48"/>
        </w:rPr>
        <w:t xml:space="preserve">nterprise </w:t>
      </w:r>
      <w:r w:rsidR="00383B2C">
        <w:rPr>
          <w:rFonts w:ascii="Arial" w:hAnsi="Arial" w:cs="Arial"/>
          <w:b/>
          <w:szCs w:val="48"/>
        </w:rPr>
        <w:t xml:space="preserve">Directory </w:t>
      </w:r>
      <w:r w:rsidR="00907F85">
        <w:rPr>
          <w:rFonts w:ascii="Arial" w:hAnsi="Arial" w:cs="Arial"/>
          <w:b/>
          <w:szCs w:val="48"/>
        </w:rPr>
        <w:t>S</w:t>
      </w:r>
      <w:r>
        <w:rPr>
          <w:rFonts w:ascii="Arial" w:hAnsi="Arial" w:cs="Arial"/>
          <w:b/>
          <w:szCs w:val="48"/>
        </w:rPr>
        <w:t>ervices</w:t>
      </w:r>
      <w:r w:rsidR="00907F85">
        <w:rPr>
          <w:rFonts w:ascii="Arial" w:hAnsi="Arial" w:cs="Arial"/>
          <w:b/>
          <w:szCs w:val="48"/>
        </w:rPr>
        <w:t xml:space="preserve"> Migration Plan </w:t>
      </w:r>
      <w:r w:rsidR="007C5ED4">
        <w:rPr>
          <w:rFonts w:ascii="Arial" w:hAnsi="Arial" w:cs="Arial"/>
          <w:b/>
          <w:szCs w:val="48"/>
        </w:rPr>
        <w:t>(</w:t>
      </w:r>
      <w:r w:rsidR="00907F85">
        <w:rPr>
          <w:rFonts w:ascii="Arial" w:hAnsi="Arial" w:cs="Arial"/>
          <w:b/>
          <w:szCs w:val="48"/>
        </w:rPr>
        <w:t>Template</w:t>
      </w:r>
      <w:r w:rsidR="007C5ED4">
        <w:rPr>
          <w:rFonts w:ascii="Arial" w:hAnsi="Arial" w:cs="Arial"/>
          <w:b/>
          <w:szCs w:val="48"/>
        </w:rPr>
        <w:t>)</w:t>
      </w:r>
    </w:p>
    <w:p w:rsidR="007C5ED4" w:rsidRPr="007C5ED4" w:rsidRDefault="007C5ED4" w:rsidP="007C5ED4">
      <w:pPr>
        <w:pStyle w:val="BodyText"/>
      </w:pPr>
      <w:r w:rsidRPr="007C5ED4">
        <w:t>For &lt;CC/S/A Program&gt;</w:t>
      </w:r>
    </w:p>
    <w:p w:rsidR="000652BD" w:rsidRPr="00ED5067" w:rsidRDefault="000652BD" w:rsidP="000652BD">
      <w:pPr>
        <w:jc w:val="center"/>
        <w:rPr>
          <w:rFonts w:ascii="Arial" w:hAnsi="Arial" w:cs="Arial"/>
          <w:b/>
        </w:rPr>
      </w:pPr>
    </w:p>
    <w:p w:rsidR="000652BD" w:rsidRPr="00ED5067" w:rsidRDefault="00383B2C" w:rsidP="000652BD">
      <w:pPr>
        <w:pStyle w:val="CoverDat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07F8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2014</w:t>
      </w:r>
    </w:p>
    <w:p w:rsidR="000652BD" w:rsidRPr="00B70C36" w:rsidRDefault="000652BD" w:rsidP="000652BD">
      <w:pPr>
        <w:rPr>
          <w:rFonts w:asciiTheme="minorHAnsi" w:hAnsiTheme="minorHAnsi" w:cstheme="minorHAnsi"/>
        </w:rPr>
      </w:pPr>
    </w:p>
    <w:p w:rsidR="006D6256" w:rsidRPr="00B70C36" w:rsidRDefault="006D6256" w:rsidP="006D6256">
      <w:pPr>
        <w:jc w:val="center"/>
        <w:rPr>
          <w:rFonts w:asciiTheme="minorHAnsi" w:hAnsiTheme="minorHAnsi" w:cstheme="minorHAnsi"/>
          <w:noProof/>
        </w:rPr>
      </w:pPr>
    </w:p>
    <w:p w:rsidR="006D6256" w:rsidRPr="00B70C36" w:rsidRDefault="006D6256" w:rsidP="006D6256">
      <w:pPr>
        <w:jc w:val="center"/>
        <w:rPr>
          <w:rFonts w:asciiTheme="minorHAnsi" w:hAnsiTheme="minorHAnsi" w:cstheme="minorHAnsi"/>
          <w:noProof/>
        </w:rPr>
      </w:pPr>
    </w:p>
    <w:p w:rsidR="006D6256" w:rsidRPr="00B70C36" w:rsidRDefault="006D6256" w:rsidP="006D6256">
      <w:pPr>
        <w:jc w:val="center"/>
        <w:rPr>
          <w:rFonts w:asciiTheme="minorHAnsi" w:hAnsiTheme="minorHAnsi" w:cstheme="minorHAnsi"/>
          <w:noProof/>
        </w:rPr>
      </w:pPr>
    </w:p>
    <w:p w:rsidR="004C00D9" w:rsidRDefault="00951B7D" w:rsidP="006D625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US"/>
        </w:rPr>
        <w:drawing>
          <wp:inline distT="0" distB="0" distL="0" distR="0">
            <wp:extent cx="2400300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dod logo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0D9" w:rsidRDefault="004C00D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D6256" w:rsidRPr="00397495" w:rsidRDefault="004C00D9" w:rsidP="004C00D9">
      <w:pPr>
        <w:pStyle w:val="Heading1"/>
        <w:numPr>
          <w:ilvl w:val="0"/>
          <w:numId w:val="0"/>
        </w:numPr>
        <w:rPr>
          <w:i/>
          <w:color w:val="4F81BD" w:themeColor="accent1"/>
        </w:rPr>
      </w:pPr>
      <w:bookmarkStart w:id="1" w:name="_Toc347232656"/>
      <w:r w:rsidRPr="00397495">
        <w:rPr>
          <w:i/>
          <w:color w:val="4F81BD" w:themeColor="accent1"/>
        </w:rPr>
        <w:lastRenderedPageBreak/>
        <w:t>Instructions for Completing Template</w:t>
      </w:r>
      <w:bookmarkEnd w:id="1"/>
    </w:p>
    <w:p w:rsidR="004C00D9" w:rsidRPr="00397495" w:rsidRDefault="004C00D9" w:rsidP="004C00D9">
      <w:pPr>
        <w:pStyle w:val="ListParagraph"/>
        <w:numPr>
          <w:ilvl w:val="0"/>
          <w:numId w:val="48"/>
        </w:numPr>
        <w:rPr>
          <w:i/>
          <w:color w:val="4F81BD" w:themeColor="accent1"/>
        </w:rPr>
      </w:pPr>
      <w:r w:rsidRPr="00397495">
        <w:rPr>
          <w:i/>
          <w:color w:val="4F81BD" w:themeColor="accent1"/>
        </w:rPr>
        <w:t xml:space="preserve">Each CC/S/A should provide one document with the template filled out for each Program that needs to provide a migration plan. </w:t>
      </w:r>
      <w:r w:rsidR="00397495" w:rsidRPr="00397495">
        <w:rPr>
          <w:i/>
          <w:color w:val="4F81BD" w:themeColor="accent1"/>
        </w:rPr>
        <w:t xml:space="preserve">Each program should be listed under the top level heading (style Heading 1). </w:t>
      </w:r>
    </w:p>
    <w:p w:rsidR="00397495" w:rsidRPr="00397495" w:rsidRDefault="004C00D9" w:rsidP="00397495">
      <w:pPr>
        <w:pStyle w:val="ListParagraph"/>
        <w:numPr>
          <w:ilvl w:val="0"/>
          <w:numId w:val="48"/>
        </w:numPr>
        <w:rPr>
          <w:i/>
          <w:color w:val="4F81BD" w:themeColor="accent1"/>
        </w:rPr>
      </w:pPr>
      <w:r w:rsidRPr="00397495">
        <w:rPr>
          <w:i/>
          <w:color w:val="4F81BD" w:themeColor="accent1"/>
        </w:rPr>
        <w:t>Update title page to include</w:t>
      </w:r>
      <w:r w:rsidR="00397495" w:rsidRPr="00397495">
        <w:rPr>
          <w:i/>
          <w:color w:val="4F81BD" w:themeColor="accent1"/>
        </w:rPr>
        <w:t xml:space="preserve"> CC/S/A.</w:t>
      </w:r>
    </w:p>
    <w:p w:rsidR="00397495" w:rsidRPr="00397495" w:rsidRDefault="00397495" w:rsidP="00397495">
      <w:pPr>
        <w:pStyle w:val="ListParagraph"/>
        <w:numPr>
          <w:ilvl w:val="0"/>
          <w:numId w:val="48"/>
        </w:numPr>
        <w:rPr>
          <w:i/>
          <w:color w:val="4F81BD" w:themeColor="accent1"/>
        </w:rPr>
      </w:pPr>
      <w:r w:rsidRPr="00397495">
        <w:rPr>
          <w:i/>
          <w:color w:val="4F81BD" w:themeColor="accent1"/>
        </w:rPr>
        <w:t xml:space="preserve">Complete each section as completely as possible. Any questions should be sent to </w:t>
      </w:r>
      <w:hyperlink r:id="rId13" w:history="1">
        <w:r w:rsidR="00A46CCA" w:rsidRPr="00397495">
          <w:rPr>
            <w:rStyle w:val="Hyperlink"/>
            <w:i/>
            <w:color w:val="4F81BD" w:themeColor="accent1"/>
          </w:rPr>
          <w:t>disa.meade.esd.list.idam-eds@mail.mil</w:t>
        </w:r>
      </w:hyperlink>
      <w:r w:rsidRPr="00397495">
        <w:rPr>
          <w:i/>
          <w:color w:val="4F81BD" w:themeColor="accent1"/>
        </w:rPr>
        <w:t>.</w:t>
      </w:r>
    </w:p>
    <w:p w:rsidR="00397495" w:rsidRPr="00397495" w:rsidRDefault="00397495" w:rsidP="00397495">
      <w:pPr>
        <w:pStyle w:val="ListParagraph"/>
        <w:numPr>
          <w:ilvl w:val="0"/>
          <w:numId w:val="48"/>
        </w:numPr>
        <w:rPr>
          <w:i/>
          <w:color w:val="4F81BD" w:themeColor="accent1"/>
        </w:rPr>
        <w:sectPr w:rsidR="00397495" w:rsidRPr="00397495" w:rsidSect="00DD79D1">
          <w:headerReference w:type="default" r:id="rId14"/>
          <w:footerReference w:type="default" r:id="rId15"/>
          <w:footerReference w:type="first" r:id="rId16"/>
          <w:pgSz w:w="12240" w:h="15840" w:code="1"/>
          <w:pgMar w:top="1800" w:right="1440" w:bottom="1440" w:left="1440" w:header="360" w:footer="504" w:gutter="0"/>
          <w:cols w:space="720"/>
          <w:titlePg/>
          <w:docGrid w:linePitch="360"/>
        </w:sectPr>
      </w:pPr>
      <w:r w:rsidRPr="00397495">
        <w:rPr>
          <w:i/>
          <w:color w:val="4F81BD" w:themeColor="accent1"/>
        </w:rPr>
        <w:t>Remove this instruction page prior to submittal.</w:t>
      </w:r>
    </w:p>
    <w:p w:rsidR="00C44852" w:rsidRPr="00ED5067" w:rsidRDefault="00C44852" w:rsidP="00C44852">
      <w:pPr>
        <w:rPr>
          <w:rFonts w:ascii="Arial" w:hAnsi="Arial" w:cs="Arial"/>
          <w:b/>
          <w:sz w:val="32"/>
        </w:rPr>
      </w:pPr>
      <w:r w:rsidRPr="00ED5067">
        <w:rPr>
          <w:rFonts w:ascii="Arial" w:hAnsi="Arial" w:cs="Arial"/>
          <w:b/>
          <w:sz w:val="32"/>
        </w:rPr>
        <w:lastRenderedPageBreak/>
        <w:t xml:space="preserve">Document Version History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980"/>
        <w:gridCol w:w="1170"/>
        <w:gridCol w:w="5328"/>
      </w:tblGrid>
      <w:tr w:rsidR="00C44852" w:rsidRPr="00ED5067" w:rsidTr="00BB2EE2">
        <w:trPr>
          <w:trHeight w:val="449"/>
        </w:trPr>
        <w:tc>
          <w:tcPr>
            <w:tcW w:w="1098" w:type="dxa"/>
            <w:vAlign w:val="center"/>
          </w:tcPr>
          <w:p w:rsidR="00C44852" w:rsidRPr="00ED5067" w:rsidRDefault="00C44852" w:rsidP="00BB2EE2">
            <w:pPr>
              <w:jc w:val="center"/>
              <w:rPr>
                <w:rFonts w:ascii="Arial" w:hAnsi="Arial" w:cs="Arial"/>
                <w:b/>
              </w:rPr>
            </w:pPr>
            <w:r w:rsidRPr="00ED5067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980" w:type="dxa"/>
            <w:vAlign w:val="center"/>
          </w:tcPr>
          <w:p w:rsidR="00C44852" w:rsidRPr="00ED5067" w:rsidRDefault="00C44852" w:rsidP="00BB2EE2">
            <w:pPr>
              <w:jc w:val="center"/>
              <w:rPr>
                <w:rFonts w:ascii="Arial" w:hAnsi="Arial" w:cs="Arial"/>
                <w:b/>
              </w:rPr>
            </w:pPr>
            <w:r w:rsidRPr="00ED506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170" w:type="dxa"/>
            <w:vAlign w:val="center"/>
          </w:tcPr>
          <w:p w:rsidR="00C44852" w:rsidRPr="00ED5067" w:rsidRDefault="00C44852" w:rsidP="00BB2EE2">
            <w:pPr>
              <w:jc w:val="center"/>
              <w:rPr>
                <w:rFonts w:ascii="Arial" w:hAnsi="Arial" w:cs="Arial"/>
                <w:b/>
              </w:rPr>
            </w:pPr>
            <w:r w:rsidRPr="00ED5067"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5328" w:type="dxa"/>
            <w:vAlign w:val="center"/>
          </w:tcPr>
          <w:p w:rsidR="00C44852" w:rsidRPr="00ED5067" w:rsidRDefault="00C44852" w:rsidP="00BB2EE2">
            <w:pPr>
              <w:jc w:val="center"/>
              <w:rPr>
                <w:rFonts w:ascii="Arial" w:hAnsi="Arial" w:cs="Arial"/>
                <w:b/>
              </w:rPr>
            </w:pPr>
            <w:r w:rsidRPr="00ED5067">
              <w:rPr>
                <w:rFonts w:ascii="Arial" w:hAnsi="Arial" w:cs="Arial"/>
                <w:b/>
              </w:rPr>
              <w:t>Comments</w:t>
            </w:r>
          </w:p>
        </w:tc>
      </w:tr>
      <w:tr w:rsidR="00C44852" w:rsidRPr="00ED5067" w:rsidTr="00BB2EE2">
        <w:trPr>
          <w:trHeight w:val="557"/>
        </w:trPr>
        <w:tc>
          <w:tcPr>
            <w:tcW w:w="1098" w:type="dxa"/>
            <w:vAlign w:val="center"/>
          </w:tcPr>
          <w:p w:rsidR="00C44852" w:rsidRPr="00ED5067" w:rsidRDefault="008011C3" w:rsidP="00907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397495">
              <w:rPr>
                <w:rFonts w:ascii="Arial" w:hAnsi="Arial" w:cs="Arial"/>
              </w:rPr>
              <w:t>0</w:t>
            </w:r>
          </w:p>
        </w:tc>
        <w:tc>
          <w:tcPr>
            <w:tcW w:w="1980" w:type="dxa"/>
            <w:vAlign w:val="center"/>
          </w:tcPr>
          <w:p w:rsidR="00C44852" w:rsidRPr="00ED5067" w:rsidRDefault="00397495" w:rsidP="00BB2EE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907F85">
              <w:rPr>
                <w:rFonts w:ascii="Arial" w:hAnsi="Arial" w:cs="Arial"/>
              </w:rPr>
              <w:t xml:space="preserve"> January 2013</w:t>
            </w:r>
          </w:p>
        </w:tc>
        <w:tc>
          <w:tcPr>
            <w:tcW w:w="1170" w:type="dxa"/>
            <w:vAlign w:val="center"/>
          </w:tcPr>
          <w:p w:rsidR="00C44852" w:rsidRPr="00ED5067" w:rsidRDefault="00907F85" w:rsidP="00BB2EE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Beller</w:t>
            </w:r>
          </w:p>
        </w:tc>
        <w:tc>
          <w:tcPr>
            <w:tcW w:w="5328" w:type="dxa"/>
            <w:vAlign w:val="center"/>
          </w:tcPr>
          <w:p w:rsidR="00C44852" w:rsidRPr="00ED5067" w:rsidRDefault="00907F85" w:rsidP="005A56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revision.</w:t>
            </w:r>
          </w:p>
        </w:tc>
      </w:tr>
      <w:tr w:rsidR="00383B2C" w:rsidRPr="00ED5067" w:rsidTr="00BB2EE2">
        <w:trPr>
          <w:trHeight w:val="557"/>
        </w:trPr>
        <w:tc>
          <w:tcPr>
            <w:tcW w:w="1098" w:type="dxa"/>
            <w:vAlign w:val="center"/>
          </w:tcPr>
          <w:p w:rsidR="00383B2C" w:rsidRDefault="00383B2C" w:rsidP="00907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1980" w:type="dxa"/>
            <w:vAlign w:val="center"/>
          </w:tcPr>
          <w:p w:rsidR="00383B2C" w:rsidRDefault="00383B2C" w:rsidP="00BB2EE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March 2014</w:t>
            </w:r>
          </w:p>
        </w:tc>
        <w:tc>
          <w:tcPr>
            <w:tcW w:w="1170" w:type="dxa"/>
            <w:vAlign w:val="center"/>
          </w:tcPr>
          <w:p w:rsidR="00383B2C" w:rsidRDefault="00383B2C" w:rsidP="00BB2EE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Byers</w:t>
            </w:r>
          </w:p>
        </w:tc>
        <w:tc>
          <w:tcPr>
            <w:tcW w:w="5328" w:type="dxa"/>
            <w:vAlign w:val="center"/>
          </w:tcPr>
          <w:p w:rsidR="00383B2C" w:rsidRDefault="00383B2C" w:rsidP="005A56E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Updates to Title Page</w:t>
            </w:r>
          </w:p>
        </w:tc>
      </w:tr>
    </w:tbl>
    <w:p w:rsidR="00C44852" w:rsidRPr="00721BA2" w:rsidRDefault="00C44852" w:rsidP="00C44852"/>
    <w:p w:rsidR="00C44852" w:rsidRPr="007E2AE5" w:rsidRDefault="007E2AE5" w:rsidP="007E2AE5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br w:type="page"/>
      </w:r>
    </w:p>
    <w:p w:rsidR="00397495" w:rsidRDefault="000652BD" w:rsidP="00807184">
      <w:pPr>
        <w:pStyle w:val="TOC1"/>
        <w:rPr>
          <w:noProof/>
        </w:rPr>
      </w:pPr>
      <w:r w:rsidRPr="00ED5067">
        <w:t>Table of Contents</w:t>
      </w:r>
      <w:r w:rsidR="0065441B" w:rsidRPr="00ED5067">
        <w:fldChar w:fldCharType="begin"/>
      </w:r>
      <w:r w:rsidRPr="00ED5067">
        <w:instrText xml:space="preserve"> TOC \o "1-1" \h \z \u </w:instrText>
      </w:r>
      <w:r w:rsidR="0065441B" w:rsidRPr="00ED5067">
        <w:fldChar w:fldCharType="separate"/>
      </w:r>
    </w:p>
    <w:p w:rsidR="00397495" w:rsidRDefault="00D85538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US"/>
        </w:rPr>
      </w:pPr>
      <w:hyperlink w:anchor="_Toc347232656" w:history="1">
        <w:r w:rsidR="00397495" w:rsidRPr="0020793B">
          <w:rPr>
            <w:rStyle w:val="Hyperlink"/>
            <w:i/>
            <w:noProof/>
          </w:rPr>
          <w:t>Instructions for Completing Template</w:t>
        </w:r>
        <w:r w:rsidR="00397495">
          <w:rPr>
            <w:noProof/>
            <w:webHidden/>
          </w:rPr>
          <w:tab/>
        </w:r>
        <w:r w:rsidR="0065441B">
          <w:rPr>
            <w:noProof/>
            <w:webHidden/>
          </w:rPr>
          <w:fldChar w:fldCharType="begin"/>
        </w:r>
        <w:r w:rsidR="00397495">
          <w:rPr>
            <w:noProof/>
            <w:webHidden/>
          </w:rPr>
          <w:instrText xml:space="preserve"> PAGEREF _Toc347232656 \h </w:instrText>
        </w:r>
        <w:r w:rsidR="0065441B">
          <w:rPr>
            <w:noProof/>
            <w:webHidden/>
          </w:rPr>
        </w:r>
        <w:r w:rsidR="0065441B">
          <w:rPr>
            <w:noProof/>
            <w:webHidden/>
          </w:rPr>
          <w:fldChar w:fldCharType="separate"/>
        </w:r>
        <w:r w:rsidR="00397495">
          <w:rPr>
            <w:noProof/>
            <w:webHidden/>
          </w:rPr>
          <w:t>2</w:t>
        </w:r>
        <w:r w:rsidR="0065441B">
          <w:rPr>
            <w:noProof/>
            <w:webHidden/>
          </w:rPr>
          <w:fldChar w:fldCharType="end"/>
        </w:r>
      </w:hyperlink>
    </w:p>
    <w:p w:rsidR="00397495" w:rsidRDefault="00D85538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US"/>
        </w:rPr>
      </w:pPr>
      <w:hyperlink w:anchor="_Toc347232657" w:history="1">
        <w:r w:rsidR="00397495" w:rsidRPr="0020793B">
          <w:rPr>
            <w:rStyle w:val="Hyperlink"/>
            <w:noProof/>
          </w:rPr>
          <w:t>1.</w:t>
        </w:r>
        <w:r w:rsidR="0039749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US"/>
          </w:rPr>
          <w:tab/>
        </w:r>
        <w:r w:rsidR="00397495" w:rsidRPr="0020793B">
          <w:rPr>
            <w:rStyle w:val="Hyperlink"/>
            <w:noProof/>
          </w:rPr>
          <w:t>Program Name</w:t>
        </w:r>
        <w:r w:rsidR="00397495">
          <w:rPr>
            <w:noProof/>
            <w:webHidden/>
          </w:rPr>
          <w:tab/>
        </w:r>
        <w:r w:rsidR="0065441B">
          <w:rPr>
            <w:noProof/>
            <w:webHidden/>
          </w:rPr>
          <w:fldChar w:fldCharType="begin"/>
        </w:r>
        <w:r w:rsidR="00397495">
          <w:rPr>
            <w:noProof/>
            <w:webHidden/>
          </w:rPr>
          <w:instrText xml:space="preserve"> PAGEREF _Toc347232657 \h </w:instrText>
        </w:r>
        <w:r w:rsidR="0065441B">
          <w:rPr>
            <w:noProof/>
            <w:webHidden/>
          </w:rPr>
        </w:r>
        <w:r w:rsidR="0065441B">
          <w:rPr>
            <w:noProof/>
            <w:webHidden/>
          </w:rPr>
          <w:fldChar w:fldCharType="separate"/>
        </w:r>
        <w:r w:rsidR="00397495">
          <w:rPr>
            <w:noProof/>
            <w:webHidden/>
          </w:rPr>
          <w:t>3</w:t>
        </w:r>
        <w:r w:rsidR="0065441B">
          <w:rPr>
            <w:noProof/>
            <w:webHidden/>
          </w:rPr>
          <w:fldChar w:fldCharType="end"/>
        </w:r>
      </w:hyperlink>
    </w:p>
    <w:p w:rsidR="00397495" w:rsidRDefault="00D85538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US"/>
        </w:rPr>
      </w:pPr>
      <w:hyperlink w:anchor="_Toc347232658" w:history="1">
        <w:r w:rsidR="00397495" w:rsidRPr="0020793B">
          <w:rPr>
            <w:rStyle w:val="Hyperlink"/>
            <w:i/>
            <w:noProof/>
          </w:rPr>
          <w:t>1.1.</w:t>
        </w:r>
        <w:r w:rsidR="0039749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US"/>
          </w:rPr>
          <w:tab/>
        </w:r>
        <w:r w:rsidR="00397495" w:rsidRPr="0020793B">
          <w:rPr>
            <w:rStyle w:val="Hyperlink"/>
            <w:noProof/>
          </w:rPr>
          <w:t>Purpose</w:t>
        </w:r>
        <w:r w:rsidR="00397495">
          <w:rPr>
            <w:noProof/>
            <w:webHidden/>
          </w:rPr>
          <w:tab/>
        </w:r>
        <w:r w:rsidR="0065441B">
          <w:rPr>
            <w:noProof/>
            <w:webHidden/>
          </w:rPr>
          <w:fldChar w:fldCharType="begin"/>
        </w:r>
        <w:r w:rsidR="00397495">
          <w:rPr>
            <w:noProof/>
            <w:webHidden/>
          </w:rPr>
          <w:instrText xml:space="preserve"> PAGEREF _Toc347232658 \h </w:instrText>
        </w:r>
        <w:r w:rsidR="0065441B">
          <w:rPr>
            <w:noProof/>
            <w:webHidden/>
          </w:rPr>
        </w:r>
        <w:r w:rsidR="0065441B">
          <w:rPr>
            <w:noProof/>
            <w:webHidden/>
          </w:rPr>
          <w:fldChar w:fldCharType="separate"/>
        </w:r>
        <w:r w:rsidR="00397495">
          <w:rPr>
            <w:noProof/>
            <w:webHidden/>
          </w:rPr>
          <w:t>3</w:t>
        </w:r>
        <w:r w:rsidR="0065441B">
          <w:rPr>
            <w:noProof/>
            <w:webHidden/>
          </w:rPr>
          <w:fldChar w:fldCharType="end"/>
        </w:r>
      </w:hyperlink>
    </w:p>
    <w:p w:rsidR="00397495" w:rsidRDefault="00D85538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US"/>
        </w:rPr>
      </w:pPr>
      <w:hyperlink w:anchor="_Toc347232659" w:history="1">
        <w:r w:rsidR="00397495" w:rsidRPr="0020793B">
          <w:rPr>
            <w:rStyle w:val="Hyperlink"/>
            <w:i/>
            <w:noProof/>
          </w:rPr>
          <w:t>1.2.</w:t>
        </w:r>
        <w:r w:rsidR="0039749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US"/>
          </w:rPr>
          <w:tab/>
        </w:r>
        <w:r w:rsidR="00397495" w:rsidRPr="0020793B">
          <w:rPr>
            <w:rStyle w:val="Hyperlink"/>
            <w:noProof/>
          </w:rPr>
          <w:t>Migrating Program Description</w:t>
        </w:r>
        <w:r w:rsidR="00397495">
          <w:rPr>
            <w:noProof/>
            <w:webHidden/>
          </w:rPr>
          <w:tab/>
        </w:r>
        <w:r w:rsidR="0065441B">
          <w:rPr>
            <w:noProof/>
            <w:webHidden/>
          </w:rPr>
          <w:fldChar w:fldCharType="begin"/>
        </w:r>
        <w:r w:rsidR="00397495">
          <w:rPr>
            <w:noProof/>
            <w:webHidden/>
          </w:rPr>
          <w:instrText xml:space="preserve"> PAGEREF _Toc347232659 \h </w:instrText>
        </w:r>
        <w:r w:rsidR="0065441B">
          <w:rPr>
            <w:noProof/>
            <w:webHidden/>
          </w:rPr>
        </w:r>
        <w:r w:rsidR="0065441B">
          <w:rPr>
            <w:noProof/>
            <w:webHidden/>
          </w:rPr>
          <w:fldChar w:fldCharType="separate"/>
        </w:r>
        <w:r w:rsidR="00397495">
          <w:rPr>
            <w:noProof/>
            <w:webHidden/>
          </w:rPr>
          <w:t>3</w:t>
        </w:r>
        <w:r w:rsidR="0065441B">
          <w:rPr>
            <w:noProof/>
            <w:webHidden/>
          </w:rPr>
          <w:fldChar w:fldCharType="end"/>
        </w:r>
      </w:hyperlink>
    </w:p>
    <w:p w:rsidR="00397495" w:rsidRDefault="00D85538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US"/>
        </w:rPr>
      </w:pPr>
      <w:hyperlink w:anchor="_Toc347232660" w:history="1">
        <w:r w:rsidR="00397495" w:rsidRPr="0020793B">
          <w:rPr>
            <w:rStyle w:val="Hyperlink"/>
            <w:i/>
            <w:noProof/>
          </w:rPr>
          <w:t>1.3.</w:t>
        </w:r>
        <w:r w:rsidR="0039749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US"/>
          </w:rPr>
          <w:tab/>
        </w:r>
        <w:r w:rsidR="00397495" w:rsidRPr="0020793B">
          <w:rPr>
            <w:rStyle w:val="Hyperlink"/>
            <w:noProof/>
          </w:rPr>
          <w:t>Migration Plan of Actions and Milestones (POA&amp;M)</w:t>
        </w:r>
        <w:r w:rsidR="00397495">
          <w:rPr>
            <w:noProof/>
            <w:webHidden/>
          </w:rPr>
          <w:tab/>
        </w:r>
        <w:r w:rsidR="0065441B">
          <w:rPr>
            <w:noProof/>
            <w:webHidden/>
          </w:rPr>
          <w:fldChar w:fldCharType="begin"/>
        </w:r>
        <w:r w:rsidR="00397495">
          <w:rPr>
            <w:noProof/>
            <w:webHidden/>
          </w:rPr>
          <w:instrText xml:space="preserve"> PAGEREF _Toc347232660 \h </w:instrText>
        </w:r>
        <w:r w:rsidR="0065441B">
          <w:rPr>
            <w:noProof/>
            <w:webHidden/>
          </w:rPr>
        </w:r>
        <w:r w:rsidR="0065441B">
          <w:rPr>
            <w:noProof/>
            <w:webHidden/>
          </w:rPr>
          <w:fldChar w:fldCharType="separate"/>
        </w:r>
        <w:r w:rsidR="00397495">
          <w:rPr>
            <w:noProof/>
            <w:webHidden/>
          </w:rPr>
          <w:t>3</w:t>
        </w:r>
        <w:r w:rsidR="0065441B">
          <w:rPr>
            <w:noProof/>
            <w:webHidden/>
          </w:rPr>
          <w:fldChar w:fldCharType="end"/>
        </w:r>
      </w:hyperlink>
    </w:p>
    <w:p w:rsidR="004C00D9" w:rsidRDefault="0065441B" w:rsidP="00532573">
      <w:pPr>
        <w:pStyle w:val="TOC1"/>
      </w:pPr>
      <w:r w:rsidRPr="00ED5067">
        <w:fldChar w:fldCharType="end"/>
      </w:r>
    </w:p>
    <w:p w:rsidR="004C00D9" w:rsidRDefault="004C00D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4C00D9" w:rsidRPr="004C00D9" w:rsidRDefault="00397495" w:rsidP="00532573">
      <w:pPr>
        <w:pStyle w:val="Heading1"/>
        <w:numPr>
          <w:ilvl w:val="0"/>
          <w:numId w:val="11"/>
        </w:numPr>
        <w:spacing w:before="120" w:after="0"/>
        <w:rPr>
          <w:rFonts w:ascii="Arial" w:hAnsi="Arial" w:cs="Arial"/>
          <w:sz w:val="22"/>
          <w:szCs w:val="22"/>
        </w:rPr>
      </w:pPr>
      <w:bookmarkStart w:id="2" w:name="_Toc190828037"/>
      <w:bookmarkStart w:id="3" w:name="_Toc190828147"/>
      <w:bookmarkStart w:id="4" w:name="_Toc190828043"/>
      <w:bookmarkStart w:id="5" w:name="_Toc190828153"/>
      <w:bookmarkStart w:id="6" w:name="_Toc191259978"/>
      <w:bookmarkStart w:id="7" w:name="_Toc191259980"/>
      <w:bookmarkStart w:id="8" w:name="_Toc191259987"/>
      <w:bookmarkStart w:id="9" w:name="_Toc191259988"/>
      <w:bookmarkStart w:id="10" w:name="_Toc190828048"/>
      <w:bookmarkStart w:id="11" w:name="_Toc190828158"/>
      <w:bookmarkStart w:id="12" w:name="_Toc191259996"/>
      <w:bookmarkStart w:id="13" w:name="_Toc190828053"/>
      <w:bookmarkStart w:id="14" w:name="_Toc190828163"/>
      <w:bookmarkStart w:id="15" w:name="_Toc190743538"/>
      <w:bookmarkStart w:id="16" w:name="_Toc190743656"/>
      <w:bookmarkStart w:id="17" w:name="_Toc190743759"/>
      <w:bookmarkStart w:id="18" w:name="_Toc190743870"/>
      <w:bookmarkStart w:id="19" w:name="_Toc190828065"/>
      <w:bookmarkStart w:id="20" w:name="_Toc190828175"/>
      <w:bookmarkStart w:id="21" w:name="_Toc190859031"/>
      <w:bookmarkStart w:id="22" w:name="_Toc190926311"/>
      <w:bookmarkStart w:id="23" w:name="_Toc191024293"/>
      <w:bookmarkStart w:id="24" w:name="_Toc191260021"/>
      <w:bookmarkStart w:id="25" w:name="_Toc191260022"/>
      <w:bookmarkStart w:id="26" w:name="_Toc191260024"/>
      <w:bookmarkStart w:id="27" w:name="_Toc191260029"/>
      <w:bookmarkStart w:id="28" w:name="_Toc191260030"/>
      <w:bookmarkStart w:id="29" w:name="_Toc191260031"/>
      <w:bookmarkStart w:id="30" w:name="_Toc191260032"/>
      <w:bookmarkStart w:id="31" w:name="_Toc190828128"/>
      <w:bookmarkStart w:id="32" w:name="_Toc190828238"/>
      <w:bookmarkStart w:id="33" w:name="_Toc190859088"/>
      <w:bookmarkStart w:id="34" w:name="_Toc190926354"/>
      <w:bookmarkStart w:id="35" w:name="_Toc191024337"/>
      <w:bookmarkStart w:id="36" w:name="_Toc347232657"/>
      <w:bookmarkStart w:id="37" w:name="_Toc346888106"/>
      <w:bookmarkStart w:id="38" w:name="_Toc20949964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Arial" w:hAnsi="Arial" w:cs="Arial"/>
          <w:sz w:val="22"/>
          <w:szCs w:val="22"/>
        </w:rPr>
        <w:t>Program Name</w:t>
      </w:r>
      <w:bookmarkEnd w:id="36"/>
    </w:p>
    <w:p w:rsidR="000652BD" w:rsidRPr="00ED5067" w:rsidRDefault="008E539B" w:rsidP="00397495">
      <w:pPr>
        <w:pStyle w:val="Heading1"/>
        <w:numPr>
          <w:ilvl w:val="1"/>
          <w:numId w:val="11"/>
        </w:numPr>
        <w:spacing w:before="120" w:after="0"/>
        <w:ind w:left="810" w:hanging="450"/>
        <w:rPr>
          <w:rFonts w:ascii="Arial" w:hAnsi="Arial" w:cs="Arial"/>
          <w:sz w:val="22"/>
          <w:szCs w:val="22"/>
        </w:rPr>
      </w:pPr>
      <w:bookmarkStart w:id="39" w:name="_Toc347232658"/>
      <w:r>
        <w:rPr>
          <w:rFonts w:ascii="Arial" w:hAnsi="Arial" w:cs="Arial"/>
          <w:sz w:val="22"/>
          <w:szCs w:val="22"/>
        </w:rPr>
        <w:t>Purpose</w:t>
      </w:r>
      <w:bookmarkEnd w:id="37"/>
      <w:bookmarkEnd w:id="39"/>
    </w:p>
    <w:bookmarkEnd w:id="38"/>
    <w:p w:rsidR="00807184" w:rsidRPr="00ED5067" w:rsidRDefault="003343C6" w:rsidP="00397495">
      <w:pPr>
        <w:spacing w:before="120"/>
        <w:ind w:firstLine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&lt;</w:t>
      </w:r>
      <w:r w:rsidR="001322EB"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iCs/>
          <w:sz w:val="22"/>
          <w:szCs w:val="22"/>
        </w:rPr>
        <w:t>bstract/summary of program migration plan</w:t>
      </w:r>
      <w:r w:rsidR="001322EB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Cs/>
          <w:iCs/>
          <w:sz w:val="22"/>
          <w:szCs w:val="22"/>
        </w:rPr>
        <w:t>&gt;</w:t>
      </w:r>
    </w:p>
    <w:p w:rsidR="000652BD" w:rsidRDefault="008E539B" w:rsidP="00397495">
      <w:pPr>
        <w:pStyle w:val="Heading1"/>
        <w:numPr>
          <w:ilvl w:val="1"/>
          <w:numId w:val="11"/>
        </w:numPr>
        <w:spacing w:before="120" w:after="0"/>
        <w:ind w:left="810" w:hanging="450"/>
        <w:rPr>
          <w:rFonts w:ascii="Arial" w:hAnsi="Arial" w:cs="Arial"/>
          <w:sz w:val="22"/>
          <w:szCs w:val="22"/>
        </w:rPr>
      </w:pPr>
      <w:bookmarkStart w:id="40" w:name="_Toc346888107"/>
      <w:bookmarkStart w:id="41" w:name="_Toc347232659"/>
      <w:r>
        <w:rPr>
          <w:rFonts w:ascii="Arial" w:hAnsi="Arial" w:cs="Arial"/>
          <w:sz w:val="22"/>
          <w:szCs w:val="22"/>
        </w:rPr>
        <w:t>Migrating Program Description</w:t>
      </w:r>
      <w:bookmarkEnd w:id="40"/>
      <w:bookmarkEnd w:id="41"/>
    </w:p>
    <w:p w:rsidR="003343C6" w:rsidRPr="003343C6" w:rsidRDefault="003343C6" w:rsidP="00397495">
      <w:pPr>
        <w:ind w:firstLine="720"/>
      </w:pPr>
      <w:r>
        <w:t>&lt;</w:t>
      </w:r>
      <w:r w:rsidR="001322EB">
        <w:t>E</w:t>
      </w:r>
      <w:r>
        <w:t>xecutable description&gt;</w:t>
      </w:r>
    </w:p>
    <w:p w:rsidR="008E539B" w:rsidRDefault="008E539B" w:rsidP="00397495">
      <w:pPr>
        <w:pStyle w:val="Heading2"/>
        <w:numPr>
          <w:ilvl w:val="2"/>
          <w:numId w:val="11"/>
        </w:numPr>
        <w:tabs>
          <w:tab w:val="left" w:pos="990"/>
        </w:tabs>
        <w:spacing w:before="120" w:after="0"/>
        <w:rPr>
          <w:rFonts w:ascii="Arial" w:hAnsi="Arial" w:cs="Arial"/>
          <w:sz w:val="22"/>
          <w:szCs w:val="22"/>
        </w:rPr>
      </w:pPr>
      <w:bookmarkStart w:id="42" w:name="_Toc346888108"/>
      <w:r w:rsidRPr="008E539B">
        <w:rPr>
          <w:rFonts w:ascii="Arial" w:hAnsi="Arial" w:cs="Arial"/>
          <w:sz w:val="22"/>
          <w:szCs w:val="22"/>
        </w:rPr>
        <w:t>Programmatic/Contract Issues (if applicable)</w:t>
      </w:r>
      <w:bookmarkEnd w:id="42"/>
    </w:p>
    <w:p w:rsidR="003343C6" w:rsidRPr="003343C6" w:rsidRDefault="003343C6" w:rsidP="003343C6">
      <w:pPr>
        <w:ind w:left="720"/>
      </w:pPr>
      <w:r>
        <w:t>&lt;</w:t>
      </w:r>
      <w:r w:rsidR="001322EB">
        <w:t>D</w:t>
      </w:r>
      <w:r>
        <w:t>escription of any programmatic and/or contractual issues to migration, their causes, and any possible mitigations available</w:t>
      </w:r>
      <w:r w:rsidR="001322EB">
        <w:t>.</w:t>
      </w:r>
      <w:r>
        <w:t>&gt;</w:t>
      </w:r>
    </w:p>
    <w:p w:rsidR="008E539B" w:rsidRDefault="008E539B" w:rsidP="00397495">
      <w:pPr>
        <w:pStyle w:val="Heading2"/>
        <w:numPr>
          <w:ilvl w:val="2"/>
          <w:numId w:val="11"/>
        </w:numPr>
        <w:tabs>
          <w:tab w:val="left" w:pos="990"/>
        </w:tabs>
        <w:spacing w:before="120" w:after="0"/>
        <w:rPr>
          <w:rFonts w:ascii="Arial" w:hAnsi="Arial" w:cs="Arial"/>
          <w:sz w:val="22"/>
          <w:szCs w:val="22"/>
        </w:rPr>
      </w:pPr>
      <w:bookmarkStart w:id="43" w:name="_Toc346888109"/>
      <w:r w:rsidRPr="008E539B">
        <w:rPr>
          <w:rFonts w:ascii="Arial" w:hAnsi="Arial" w:cs="Arial"/>
          <w:sz w:val="22"/>
          <w:szCs w:val="22"/>
        </w:rPr>
        <w:t>Technical Issues (if applicable)</w:t>
      </w:r>
      <w:bookmarkEnd w:id="43"/>
    </w:p>
    <w:p w:rsidR="003343C6" w:rsidRPr="003343C6" w:rsidRDefault="003343C6" w:rsidP="003343C6">
      <w:pPr>
        <w:ind w:left="720"/>
      </w:pPr>
      <w:r>
        <w:t>&lt;</w:t>
      </w:r>
      <w:r w:rsidR="001322EB">
        <w:t>D</w:t>
      </w:r>
      <w:r>
        <w:t>escription of any technical issues to migration, their causes, and any possible mitigations available</w:t>
      </w:r>
      <w:r w:rsidR="001322EB">
        <w:t>.</w:t>
      </w:r>
      <w:r>
        <w:t>&gt;</w:t>
      </w:r>
    </w:p>
    <w:p w:rsidR="008E539B" w:rsidRDefault="008E539B" w:rsidP="00397495">
      <w:pPr>
        <w:pStyle w:val="Heading1"/>
        <w:numPr>
          <w:ilvl w:val="1"/>
          <w:numId w:val="11"/>
        </w:numPr>
        <w:spacing w:before="120" w:after="0"/>
        <w:ind w:left="810" w:hanging="450"/>
        <w:rPr>
          <w:rFonts w:ascii="Arial" w:hAnsi="Arial" w:cs="Arial"/>
          <w:sz w:val="22"/>
          <w:szCs w:val="22"/>
        </w:rPr>
      </w:pPr>
      <w:bookmarkStart w:id="44" w:name="_Toc346888110"/>
      <w:bookmarkStart w:id="45" w:name="_Toc347232660"/>
      <w:r>
        <w:rPr>
          <w:rFonts w:ascii="Arial" w:hAnsi="Arial" w:cs="Arial"/>
          <w:sz w:val="22"/>
          <w:szCs w:val="22"/>
        </w:rPr>
        <w:t>Migration Plan of Actions and Milestones (POA&amp;M)</w:t>
      </w:r>
      <w:bookmarkEnd w:id="44"/>
      <w:bookmarkEnd w:id="45"/>
    </w:p>
    <w:p w:rsidR="008E539B" w:rsidRDefault="008E539B" w:rsidP="00397495">
      <w:pPr>
        <w:pStyle w:val="Heading2"/>
        <w:numPr>
          <w:ilvl w:val="2"/>
          <w:numId w:val="11"/>
        </w:numPr>
        <w:tabs>
          <w:tab w:val="left" w:pos="990"/>
        </w:tabs>
        <w:spacing w:before="120" w:after="0"/>
        <w:rPr>
          <w:rFonts w:ascii="Arial" w:hAnsi="Arial" w:cs="Arial"/>
          <w:sz w:val="22"/>
          <w:szCs w:val="22"/>
        </w:rPr>
      </w:pPr>
      <w:bookmarkStart w:id="46" w:name="_Toc346888111"/>
      <w:r>
        <w:rPr>
          <w:rFonts w:ascii="Arial" w:hAnsi="Arial" w:cs="Arial"/>
          <w:sz w:val="22"/>
          <w:szCs w:val="22"/>
        </w:rPr>
        <w:t>Migration Plan Programmatic Description</w:t>
      </w:r>
      <w:bookmarkEnd w:id="46"/>
    </w:p>
    <w:p w:rsidR="003343C6" w:rsidRPr="003343C6" w:rsidRDefault="003343C6" w:rsidP="00397495">
      <w:pPr>
        <w:ind w:left="720"/>
      </w:pPr>
      <w:r>
        <w:t>&lt;Detailed description of the executable plan. Include how aforementioned issues are remediated as part of the overall migration plan.&gt;</w:t>
      </w:r>
    </w:p>
    <w:p w:rsidR="008E539B" w:rsidRDefault="008E539B" w:rsidP="00397495">
      <w:pPr>
        <w:pStyle w:val="Heading2"/>
        <w:numPr>
          <w:ilvl w:val="2"/>
          <w:numId w:val="11"/>
        </w:numPr>
        <w:tabs>
          <w:tab w:val="left" w:pos="990"/>
        </w:tabs>
        <w:spacing w:before="120" w:after="0"/>
        <w:rPr>
          <w:rFonts w:ascii="Arial" w:hAnsi="Arial" w:cs="Arial"/>
          <w:sz w:val="22"/>
          <w:szCs w:val="22"/>
        </w:rPr>
      </w:pPr>
      <w:bookmarkStart w:id="47" w:name="_Toc346888112"/>
      <w:r w:rsidRPr="008E539B">
        <w:rPr>
          <w:rFonts w:ascii="Arial" w:hAnsi="Arial" w:cs="Arial"/>
          <w:sz w:val="22"/>
          <w:szCs w:val="22"/>
        </w:rPr>
        <w:t>Technical Scope</w:t>
      </w:r>
      <w:bookmarkEnd w:id="47"/>
    </w:p>
    <w:p w:rsidR="003343C6" w:rsidRPr="003343C6" w:rsidRDefault="003343C6" w:rsidP="00397495">
      <w:pPr>
        <w:ind w:left="720"/>
      </w:pPr>
      <w:r w:rsidRPr="00397495">
        <w:t xml:space="preserve">&lt;Detailed technical </w:t>
      </w:r>
      <w:r w:rsidR="00B304D0" w:rsidRPr="00397495">
        <w:t xml:space="preserve">strategic </w:t>
      </w:r>
      <w:r w:rsidRPr="00397495">
        <w:t xml:space="preserve">plan for </w:t>
      </w:r>
      <w:r w:rsidR="00B304D0" w:rsidRPr="00397495">
        <w:t>migration</w:t>
      </w:r>
      <w:r w:rsidR="00B304D0">
        <w:t>. Include how aforementioned issues are remediated as part of the overall migration plan.&gt;</w:t>
      </w:r>
    </w:p>
    <w:p w:rsidR="008E539B" w:rsidRPr="008E539B" w:rsidRDefault="008E539B" w:rsidP="00397495">
      <w:pPr>
        <w:pStyle w:val="Heading2"/>
        <w:numPr>
          <w:ilvl w:val="2"/>
          <w:numId w:val="11"/>
        </w:numPr>
        <w:tabs>
          <w:tab w:val="left" w:pos="990"/>
        </w:tabs>
        <w:spacing w:before="120" w:after="0"/>
        <w:rPr>
          <w:rFonts w:ascii="Arial" w:hAnsi="Arial" w:cs="Arial"/>
          <w:sz w:val="22"/>
          <w:szCs w:val="22"/>
        </w:rPr>
      </w:pPr>
      <w:bookmarkStart w:id="48" w:name="_Toc346888113"/>
      <w:r>
        <w:rPr>
          <w:rFonts w:ascii="Arial" w:hAnsi="Arial" w:cs="Arial"/>
          <w:sz w:val="22"/>
          <w:szCs w:val="22"/>
        </w:rPr>
        <w:t>Migration Plan Schedule</w:t>
      </w:r>
      <w:bookmarkEnd w:id="48"/>
    </w:p>
    <w:p w:rsidR="008E539B" w:rsidRPr="008E539B" w:rsidRDefault="00B304D0" w:rsidP="00397495">
      <w:pPr>
        <w:ind w:left="720"/>
      </w:pPr>
      <w:r>
        <w:t>&lt;List major milestones in document.&gt;</w:t>
      </w:r>
    </w:p>
    <w:p w:rsidR="005B239A" w:rsidRPr="00ED5067" w:rsidRDefault="005B239A" w:rsidP="00ED5067">
      <w:pPr>
        <w:spacing w:before="120"/>
        <w:rPr>
          <w:rFonts w:ascii="Arial" w:hAnsi="Arial" w:cs="Arial"/>
          <w:sz w:val="22"/>
          <w:szCs w:val="22"/>
        </w:rPr>
      </w:pPr>
    </w:p>
    <w:sectPr w:rsidR="005B239A" w:rsidRPr="00ED5067" w:rsidSect="00C14F1A">
      <w:headerReference w:type="even" r:id="rId17"/>
      <w:footerReference w:type="default" r:id="rId18"/>
      <w:headerReference w:type="first" r:id="rId19"/>
      <w:pgSz w:w="12240" w:h="15840" w:code="1"/>
      <w:pgMar w:top="2304" w:right="1440" w:bottom="1440" w:left="1440" w:header="36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CA" w:rsidRDefault="00A46CCA" w:rsidP="000652BD">
      <w:r>
        <w:separator/>
      </w:r>
    </w:p>
  </w:endnote>
  <w:endnote w:type="continuationSeparator" w:id="0">
    <w:p w:rsidR="00A46CCA" w:rsidRDefault="00A46CCA" w:rsidP="0006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0856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2957" w:rsidRDefault="0065441B">
        <w:pPr>
          <w:pStyle w:val="Footer"/>
          <w:jc w:val="right"/>
        </w:pPr>
        <w:r>
          <w:fldChar w:fldCharType="begin"/>
        </w:r>
        <w:r w:rsidR="00EF5296">
          <w:instrText xml:space="preserve"> PAGE   \* MERGEFORMAT </w:instrText>
        </w:r>
        <w:r>
          <w:fldChar w:fldCharType="separate"/>
        </w:r>
        <w:r w:rsidR="00D855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957" w:rsidRDefault="00EA2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57" w:rsidRPr="00807184" w:rsidRDefault="00D85538" w:rsidP="005A56EB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en-US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-147321</wp:posOffset>
              </wp:positionV>
              <wp:extent cx="5960745" cy="0"/>
              <wp:effectExtent l="0" t="0" r="190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60745" cy="0"/>
                      </a:xfrm>
                      <a:prstGeom prst="line">
                        <a:avLst/>
                      </a:prstGeom>
                      <a:ln w="190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64C3C" id="Straight Connector 2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1.85pt,-11.6pt" to="471.2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" strokecolor="black [3213]" strokeweight="1.5pt">
              <v:stroke linestyle="thickThin"/>
              <o:lock v:ext="edit" shapetype="f"/>
            </v:line>
          </w:pict>
        </mc:Fallback>
      </mc:AlternateContent>
    </w:r>
    <w:r w:rsidR="00807184" w:rsidRPr="00807184">
      <w:rPr>
        <w:rFonts w:ascii="Arial" w:hAnsi="Arial" w:cs="Arial"/>
        <w:b/>
        <w:sz w:val="20"/>
        <w:szCs w:val="20"/>
      </w:rPr>
      <w:t>&lt;Classification</w:t>
    </w:r>
    <w:r w:rsidR="00907F85">
      <w:rPr>
        <w:rFonts w:ascii="Arial" w:hAnsi="Arial" w:cs="Arial"/>
        <w:b/>
        <w:sz w:val="20"/>
        <w:szCs w:val="20"/>
      </w:rPr>
      <w:t>&gt;</w:t>
    </w:r>
  </w:p>
  <w:p w:rsidR="00EA2957" w:rsidRDefault="00EA2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854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2957" w:rsidRPr="00960AF1" w:rsidRDefault="00D85538">
        <w:pPr>
          <w:pStyle w:val="Footer"/>
          <w:jc w:val="right"/>
          <w:rPr>
            <w:rFonts w:ascii="Arial" w:hAnsi="Arial" w:cs="Arial"/>
            <w:b/>
          </w:rPr>
        </w:pPr>
        <w:r>
          <w:rPr>
            <w:noProof/>
            <w:lang w:eastAsia="en-US"/>
          </w:rPr>
          <mc:AlternateContent>
            <mc:Choice Requires="wps">
              <w:drawing>
                <wp:anchor distT="4294967292" distB="4294967292" distL="114300" distR="114300" simplePos="0" relativeHeight="25166336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92074</wp:posOffset>
                  </wp:positionV>
                  <wp:extent cx="5960745" cy="0"/>
                  <wp:effectExtent l="0" t="0" r="1905" b="0"/>
                  <wp:wrapNone/>
                  <wp:docPr id="3" name="Straight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5960745" cy="0"/>
                          </a:xfrm>
                          <a:prstGeom prst="line">
                            <a:avLst/>
                          </a:prstGeom>
                          <a:ln w="19050" cmpd="thickThin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85B9EBA" id="Straight Connector 3" o:spid="_x0000_s1026" style="position:absolute;flip:y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.35pt,7.25pt" to="469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" strokecolor="black [3213]" strokeweight="1.5pt">
                  <v:stroke linestyle="thickThin"/>
                  <o:lock v:ext="edit" shapetype="f"/>
                </v:line>
              </w:pict>
            </mc:Fallback>
          </mc:AlternateContent>
        </w:r>
      </w:p>
      <w:p w:rsidR="00EA2957" w:rsidRPr="00ED5067" w:rsidRDefault="00807184">
        <w:pPr>
          <w:pStyle w:val="Footer"/>
          <w:rPr>
            <w:rFonts w:ascii="Arial" w:hAnsi="Arial" w:cs="Arial"/>
            <w:b/>
            <w:sz w:val="20"/>
            <w:szCs w:val="20"/>
          </w:rPr>
        </w:pPr>
        <w:r>
          <w:rPr>
            <w:rFonts w:ascii="Arial" w:hAnsi="Arial" w:cs="Arial"/>
            <w:b/>
          </w:rPr>
          <w:t>&lt;Date&gt;</w:t>
        </w:r>
        <w:r w:rsidR="00960AF1">
          <w:rPr>
            <w:rFonts w:ascii="Arial" w:hAnsi="Arial" w:cs="Arial"/>
            <w:b/>
          </w:rPr>
          <w:tab/>
        </w:r>
        <w:r>
          <w:rPr>
            <w:rFonts w:ascii="Arial" w:hAnsi="Arial" w:cs="Arial"/>
            <w:b/>
          </w:rPr>
          <w:t>&lt;Classification&gt;</w:t>
        </w:r>
        <w:r w:rsidR="00ED5067" w:rsidRPr="00960AF1">
          <w:rPr>
            <w:rFonts w:ascii="Arial" w:hAnsi="Arial" w:cs="Arial"/>
            <w:b/>
          </w:rPr>
          <w:tab/>
        </w:r>
        <w:r w:rsidR="0065441B" w:rsidRPr="00960AF1">
          <w:rPr>
            <w:rFonts w:ascii="Arial" w:hAnsi="Arial" w:cs="Arial"/>
            <w:b/>
          </w:rPr>
          <w:fldChar w:fldCharType="begin"/>
        </w:r>
        <w:r w:rsidR="00EF5296" w:rsidRPr="00960AF1">
          <w:rPr>
            <w:rFonts w:ascii="Arial" w:hAnsi="Arial" w:cs="Arial"/>
            <w:b/>
          </w:rPr>
          <w:instrText xml:space="preserve"> PAGE   \* MERGEFORMAT </w:instrText>
        </w:r>
        <w:r w:rsidR="0065441B" w:rsidRPr="00960AF1">
          <w:rPr>
            <w:rFonts w:ascii="Arial" w:hAnsi="Arial" w:cs="Arial"/>
            <w:b/>
          </w:rPr>
          <w:fldChar w:fldCharType="separate"/>
        </w:r>
        <w:r w:rsidR="004D4016">
          <w:rPr>
            <w:rFonts w:ascii="Arial" w:hAnsi="Arial" w:cs="Arial"/>
            <w:b/>
            <w:noProof/>
          </w:rPr>
          <w:t>3</w:t>
        </w:r>
        <w:r w:rsidR="0065441B" w:rsidRPr="00960AF1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CA" w:rsidRDefault="00A46CCA" w:rsidP="000652BD">
      <w:r>
        <w:separator/>
      </w:r>
    </w:p>
  </w:footnote>
  <w:footnote w:type="continuationSeparator" w:id="0">
    <w:p w:rsidR="00A46CCA" w:rsidRDefault="00A46CCA" w:rsidP="0006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57" w:rsidRDefault="00237A19" w:rsidP="00BB2EE2">
    <w:pPr>
      <w:pStyle w:val="Header"/>
      <w:rPr>
        <w:noProof/>
        <w:lang w:eastAsia="en-US"/>
      </w:rPr>
    </w:pPr>
    <w:r>
      <w:rPr>
        <w:noProof/>
        <w:lang w:eastAsia="en-US"/>
      </w:rPr>
      <w:t>Department of Defense</w:t>
    </w:r>
  </w:p>
  <w:p w:rsidR="00237A19" w:rsidRPr="00CB46E7" w:rsidRDefault="00237A19" w:rsidP="00BB2EE2">
    <w:pPr>
      <w:pStyle w:val="Header"/>
    </w:pPr>
    <w:r>
      <w:rPr>
        <w:noProof/>
        <w:lang w:eastAsia="en-US"/>
      </w:rPr>
      <w:t>Chief Information Officer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57" w:rsidRDefault="00EA2957" w:rsidP="00BB2E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57" w:rsidRDefault="00EA2957" w:rsidP="00BB2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495"/>
    <w:multiLevelType w:val="hybridMultilevel"/>
    <w:tmpl w:val="889E9132"/>
    <w:lvl w:ilvl="0" w:tplc="193C8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E62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D91290"/>
    <w:multiLevelType w:val="hybridMultilevel"/>
    <w:tmpl w:val="DD4E80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73E8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5A5212E"/>
    <w:multiLevelType w:val="hybridMultilevel"/>
    <w:tmpl w:val="1C1CA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C06A2"/>
    <w:multiLevelType w:val="hybridMultilevel"/>
    <w:tmpl w:val="3CCCB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8C9F8A">
      <w:start w:val="1"/>
      <w:numFmt w:val="bullet"/>
      <w:lvlText w:val="­"/>
      <w:lvlJc w:val="left"/>
      <w:pPr>
        <w:ind w:left="180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B79CF"/>
    <w:multiLevelType w:val="hybridMultilevel"/>
    <w:tmpl w:val="910E35E0"/>
    <w:lvl w:ilvl="0" w:tplc="31945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F75B8"/>
    <w:multiLevelType w:val="multilevel"/>
    <w:tmpl w:val="0AE0753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275195"/>
    <w:multiLevelType w:val="hybridMultilevel"/>
    <w:tmpl w:val="EE4C59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F2749A"/>
    <w:multiLevelType w:val="hybridMultilevel"/>
    <w:tmpl w:val="2ACC44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2522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75BA6"/>
    <w:multiLevelType w:val="multilevel"/>
    <w:tmpl w:val="D65AF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BF095D"/>
    <w:multiLevelType w:val="hybridMultilevel"/>
    <w:tmpl w:val="D0DE58F8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BE36DCC"/>
    <w:multiLevelType w:val="hybridMultilevel"/>
    <w:tmpl w:val="1526A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061C88"/>
    <w:multiLevelType w:val="hybridMultilevel"/>
    <w:tmpl w:val="3C8052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AD2A69"/>
    <w:multiLevelType w:val="hybridMultilevel"/>
    <w:tmpl w:val="94F64158"/>
    <w:lvl w:ilvl="0" w:tplc="2B1AE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1E1F17"/>
    <w:multiLevelType w:val="multilevel"/>
    <w:tmpl w:val="7DBE4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4534C6"/>
    <w:multiLevelType w:val="hybridMultilevel"/>
    <w:tmpl w:val="79C296EC"/>
    <w:lvl w:ilvl="0" w:tplc="6F3A9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03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7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6D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20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6C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4F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26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CE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5C6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6E2A65"/>
    <w:multiLevelType w:val="hybridMultilevel"/>
    <w:tmpl w:val="38B83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D2222"/>
    <w:multiLevelType w:val="hybridMultilevel"/>
    <w:tmpl w:val="47761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CB7FFB"/>
    <w:multiLevelType w:val="hybridMultilevel"/>
    <w:tmpl w:val="3C88B8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D6230"/>
    <w:multiLevelType w:val="hybridMultilevel"/>
    <w:tmpl w:val="8214B2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E0F06D8"/>
    <w:multiLevelType w:val="hybridMultilevel"/>
    <w:tmpl w:val="807EFE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365807"/>
    <w:multiLevelType w:val="multilevel"/>
    <w:tmpl w:val="7DBE4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002BF8"/>
    <w:multiLevelType w:val="hybridMultilevel"/>
    <w:tmpl w:val="2340C7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A1959D7"/>
    <w:multiLevelType w:val="hybridMultilevel"/>
    <w:tmpl w:val="8D7896E4"/>
    <w:lvl w:ilvl="0" w:tplc="31945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84A3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4CF753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AB2E8C"/>
    <w:multiLevelType w:val="multilevel"/>
    <w:tmpl w:val="2E04C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0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0741AB"/>
    <w:multiLevelType w:val="hybridMultilevel"/>
    <w:tmpl w:val="11786B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893D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E525AD"/>
    <w:multiLevelType w:val="hybridMultilevel"/>
    <w:tmpl w:val="CB9804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260AC0"/>
    <w:multiLevelType w:val="hybridMultilevel"/>
    <w:tmpl w:val="2A5A40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8B7153B"/>
    <w:multiLevelType w:val="hybridMultilevel"/>
    <w:tmpl w:val="6E1A3450"/>
    <w:lvl w:ilvl="0" w:tplc="A732C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94C59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957C5"/>
    <w:multiLevelType w:val="hybridMultilevel"/>
    <w:tmpl w:val="C55CF5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A6001B"/>
    <w:multiLevelType w:val="hybridMultilevel"/>
    <w:tmpl w:val="6E3ECB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03916D7"/>
    <w:multiLevelType w:val="hybridMultilevel"/>
    <w:tmpl w:val="C6727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8C9F8A">
      <w:start w:val="1"/>
      <w:numFmt w:val="bullet"/>
      <w:lvlText w:val="­"/>
      <w:lvlJc w:val="left"/>
      <w:pPr>
        <w:ind w:left="180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01CEA"/>
    <w:multiLevelType w:val="hybridMultilevel"/>
    <w:tmpl w:val="CDAE25E2"/>
    <w:lvl w:ilvl="0" w:tplc="A732C810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19093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E3BDE"/>
    <w:multiLevelType w:val="hybridMultilevel"/>
    <w:tmpl w:val="F8B016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2D7AC1"/>
    <w:multiLevelType w:val="hybridMultilevel"/>
    <w:tmpl w:val="3182C3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A75C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F14338"/>
    <w:multiLevelType w:val="hybridMultilevel"/>
    <w:tmpl w:val="1E9481A8"/>
    <w:lvl w:ilvl="0" w:tplc="31945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C6592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38"/>
  </w:num>
  <w:num w:numId="2">
    <w:abstractNumId w:val="25"/>
  </w:num>
  <w:num w:numId="3">
    <w:abstractNumId w:val="8"/>
  </w:num>
  <w:num w:numId="4">
    <w:abstractNumId w:val="26"/>
  </w:num>
  <w:num w:numId="5">
    <w:abstractNumId w:val="6"/>
  </w:num>
  <w:num w:numId="6">
    <w:abstractNumId w:val="42"/>
  </w:num>
  <w:num w:numId="7">
    <w:abstractNumId w:val="16"/>
  </w:num>
  <w:num w:numId="8">
    <w:abstractNumId w:val="11"/>
  </w:num>
  <w:num w:numId="9">
    <w:abstractNumId w:val="7"/>
  </w:num>
  <w:num w:numId="10">
    <w:abstractNumId w:val="24"/>
  </w:num>
  <w:num w:numId="11">
    <w:abstractNumId w:val="29"/>
  </w:num>
  <w:num w:numId="12">
    <w:abstractNumId w:val="41"/>
  </w:num>
  <w:num w:numId="13">
    <w:abstractNumId w:val="3"/>
  </w:num>
  <w:num w:numId="14">
    <w:abstractNumId w:val="1"/>
  </w:num>
  <w:num w:numId="15">
    <w:abstractNumId w:val="31"/>
  </w:num>
  <w:num w:numId="16">
    <w:abstractNumId w:val="28"/>
  </w:num>
  <w:num w:numId="17">
    <w:abstractNumId w:val="10"/>
  </w:num>
  <w:num w:numId="18">
    <w:abstractNumId w:val="27"/>
  </w:num>
  <w:num w:numId="19">
    <w:abstractNumId w:val="18"/>
  </w:num>
  <w:num w:numId="20">
    <w:abstractNumId w:val="43"/>
  </w:num>
  <w:num w:numId="21">
    <w:abstractNumId w:val="0"/>
  </w:num>
  <w:num w:numId="22">
    <w:abstractNumId w:val="22"/>
  </w:num>
  <w:num w:numId="23">
    <w:abstractNumId w:val="32"/>
  </w:num>
  <w:num w:numId="24">
    <w:abstractNumId w:val="9"/>
  </w:num>
  <w:num w:numId="25">
    <w:abstractNumId w:val="15"/>
  </w:num>
  <w:num w:numId="26">
    <w:abstractNumId w:val="39"/>
  </w:num>
  <w:num w:numId="27">
    <w:abstractNumId w:val="36"/>
  </w:num>
  <w:num w:numId="28">
    <w:abstractNumId w:val="33"/>
  </w:num>
  <w:num w:numId="29">
    <w:abstractNumId w:val="23"/>
  </w:num>
  <w:num w:numId="30">
    <w:abstractNumId w:val="30"/>
  </w:num>
  <w:num w:numId="31">
    <w:abstractNumId w:val="12"/>
  </w:num>
  <w:num w:numId="32">
    <w:abstractNumId w:val="14"/>
  </w:num>
  <w:num w:numId="33">
    <w:abstractNumId w:val="40"/>
  </w:num>
  <w:num w:numId="34">
    <w:abstractNumId w:val="35"/>
  </w:num>
  <w:num w:numId="35">
    <w:abstractNumId w:val="20"/>
  </w:num>
  <w:num w:numId="36">
    <w:abstractNumId w:val="2"/>
  </w:num>
  <w:num w:numId="37">
    <w:abstractNumId w:val="21"/>
  </w:num>
  <w:num w:numId="38">
    <w:abstractNumId w:val="13"/>
  </w:num>
  <w:num w:numId="39">
    <w:abstractNumId w:val="34"/>
  </w:num>
  <w:num w:numId="40">
    <w:abstractNumId w:val="4"/>
  </w:num>
  <w:num w:numId="41">
    <w:abstractNumId w:val="37"/>
  </w:num>
  <w:num w:numId="42">
    <w:abstractNumId w:val="5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19"/>
  </w:num>
  <w:num w:numId="49">
    <w:abstractNumId w:val="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NotTrackFormatting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BD"/>
    <w:rsid w:val="00013944"/>
    <w:rsid w:val="0002300B"/>
    <w:rsid w:val="00024DC1"/>
    <w:rsid w:val="00047F8B"/>
    <w:rsid w:val="000615A9"/>
    <w:rsid w:val="00061D61"/>
    <w:rsid w:val="000652BD"/>
    <w:rsid w:val="00075174"/>
    <w:rsid w:val="00077D8E"/>
    <w:rsid w:val="000A452F"/>
    <w:rsid w:val="001164BD"/>
    <w:rsid w:val="00130322"/>
    <w:rsid w:val="001322EB"/>
    <w:rsid w:val="00142196"/>
    <w:rsid w:val="00163D40"/>
    <w:rsid w:val="00172769"/>
    <w:rsid w:val="001A6570"/>
    <w:rsid w:val="001B3516"/>
    <w:rsid w:val="001D01B1"/>
    <w:rsid w:val="001D6CBE"/>
    <w:rsid w:val="001D70B7"/>
    <w:rsid w:val="001E1AC9"/>
    <w:rsid w:val="001F4B8F"/>
    <w:rsid w:val="00202917"/>
    <w:rsid w:val="002051D3"/>
    <w:rsid w:val="002223C6"/>
    <w:rsid w:val="00237A19"/>
    <w:rsid w:val="00240995"/>
    <w:rsid w:val="00254F8F"/>
    <w:rsid w:val="0026037F"/>
    <w:rsid w:val="0026277D"/>
    <w:rsid w:val="002870C9"/>
    <w:rsid w:val="00296398"/>
    <w:rsid w:val="002C30A5"/>
    <w:rsid w:val="002D3530"/>
    <w:rsid w:val="002F08ED"/>
    <w:rsid w:val="00307EF2"/>
    <w:rsid w:val="00330E35"/>
    <w:rsid w:val="00330E9C"/>
    <w:rsid w:val="00332157"/>
    <w:rsid w:val="003343C6"/>
    <w:rsid w:val="00366E2A"/>
    <w:rsid w:val="00374238"/>
    <w:rsid w:val="003771DF"/>
    <w:rsid w:val="00383B2C"/>
    <w:rsid w:val="00397495"/>
    <w:rsid w:val="003C58A4"/>
    <w:rsid w:val="003C6B88"/>
    <w:rsid w:val="003F25FD"/>
    <w:rsid w:val="00405D38"/>
    <w:rsid w:val="00416A15"/>
    <w:rsid w:val="0042568B"/>
    <w:rsid w:val="00432747"/>
    <w:rsid w:val="00437240"/>
    <w:rsid w:val="004379D6"/>
    <w:rsid w:val="0044757D"/>
    <w:rsid w:val="00447C8E"/>
    <w:rsid w:val="0047354B"/>
    <w:rsid w:val="004840A0"/>
    <w:rsid w:val="00485D95"/>
    <w:rsid w:val="0049497C"/>
    <w:rsid w:val="0049585F"/>
    <w:rsid w:val="004960DB"/>
    <w:rsid w:val="004C00D9"/>
    <w:rsid w:val="004D4016"/>
    <w:rsid w:val="00501A6F"/>
    <w:rsid w:val="00506A23"/>
    <w:rsid w:val="00532573"/>
    <w:rsid w:val="0055188C"/>
    <w:rsid w:val="00561239"/>
    <w:rsid w:val="005904C5"/>
    <w:rsid w:val="005A38F7"/>
    <w:rsid w:val="005A56EB"/>
    <w:rsid w:val="005B239A"/>
    <w:rsid w:val="005B34E3"/>
    <w:rsid w:val="005C1A49"/>
    <w:rsid w:val="005C38FD"/>
    <w:rsid w:val="005C508A"/>
    <w:rsid w:val="005C66BA"/>
    <w:rsid w:val="005C7D58"/>
    <w:rsid w:val="006129CC"/>
    <w:rsid w:val="00653B41"/>
    <w:rsid w:val="0065441B"/>
    <w:rsid w:val="006663EA"/>
    <w:rsid w:val="00671E50"/>
    <w:rsid w:val="006B62BB"/>
    <w:rsid w:val="006C6CCB"/>
    <w:rsid w:val="006D0BCC"/>
    <w:rsid w:val="006D607D"/>
    <w:rsid w:val="006D6256"/>
    <w:rsid w:val="006D697C"/>
    <w:rsid w:val="006D7C6C"/>
    <w:rsid w:val="006F2EB3"/>
    <w:rsid w:val="00704DD1"/>
    <w:rsid w:val="00707FC4"/>
    <w:rsid w:val="007153B3"/>
    <w:rsid w:val="00716F7B"/>
    <w:rsid w:val="00737F94"/>
    <w:rsid w:val="00771058"/>
    <w:rsid w:val="007A7BCA"/>
    <w:rsid w:val="007C5EC6"/>
    <w:rsid w:val="007C5ED4"/>
    <w:rsid w:val="007D606F"/>
    <w:rsid w:val="007D6BE6"/>
    <w:rsid w:val="007E2AE5"/>
    <w:rsid w:val="007E7865"/>
    <w:rsid w:val="007F51FF"/>
    <w:rsid w:val="008011C3"/>
    <w:rsid w:val="00807184"/>
    <w:rsid w:val="00813393"/>
    <w:rsid w:val="00823423"/>
    <w:rsid w:val="008319C4"/>
    <w:rsid w:val="008616B9"/>
    <w:rsid w:val="00861908"/>
    <w:rsid w:val="008724BC"/>
    <w:rsid w:val="00872F49"/>
    <w:rsid w:val="008827FB"/>
    <w:rsid w:val="008945AE"/>
    <w:rsid w:val="008B626B"/>
    <w:rsid w:val="008D2F6E"/>
    <w:rsid w:val="008E0241"/>
    <w:rsid w:val="008E3A83"/>
    <w:rsid w:val="008E539B"/>
    <w:rsid w:val="008E676F"/>
    <w:rsid w:val="00903C62"/>
    <w:rsid w:val="00907F85"/>
    <w:rsid w:val="00926C2F"/>
    <w:rsid w:val="00933017"/>
    <w:rsid w:val="00942EF2"/>
    <w:rsid w:val="0094548A"/>
    <w:rsid w:val="00946386"/>
    <w:rsid w:val="00951B7D"/>
    <w:rsid w:val="00955D3E"/>
    <w:rsid w:val="00960AF1"/>
    <w:rsid w:val="009E7D9A"/>
    <w:rsid w:val="009F3118"/>
    <w:rsid w:val="00A1384E"/>
    <w:rsid w:val="00A1405B"/>
    <w:rsid w:val="00A141B4"/>
    <w:rsid w:val="00A202F9"/>
    <w:rsid w:val="00A304A0"/>
    <w:rsid w:val="00A46CCA"/>
    <w:rsid w:val="00A51B2F"/>
    <w:rsid w:val="00A730C2"/>
    <w:rsid w:val="00A818A2"/>
    <w:rsid w:val="00AC4816"/>
    <w:rsid w:val="00AD7395"/>
    <w:rsid w:val="00AD7713"/>
    <w:rsid w:val="00AF6FD8"/>
    <w:rsid w:val="00B0060D"/>
    <w:rsid w:val="00B24B9E"/>
    <w:rsid w:val="00B304D0"/>
    <w:rsid w:val="00B365D6"/>
    <w:rsid w:val="00B36C45"/>
    <w:rsid w:val="00B42BF8"/>
    <w:rsid w:val="00B56CBD"/>
    <w:rsid w:val="00B70C36"/>
    <w:rsid w:val="00B77ABA"/>
    <w:rsid w:val="00B879AC"/>
    <w:rsid w:val="00BA00E2"/>
    <w:rsid w:val="00BA1F10"/>
    <w:rsid w:val="00BA2016"/>
    <w:rsid w:val="00BA44AA"/>
    <w:rsid w:val="00BB0860"/>
    <w:rsid w:val="00BB2EE2"/>
    <w:rsid w:val="00BB52AE"/>
    <w:rsid w:val="00BC065C"/>
    <w:rsid w:val="00BC43DA"/>
    <w:rsid w:val="00BC75A6"/>
    <w:rsid w:val="00BD53AB"/>
    <w:rsid w:val="00BF44DF"/>
    <w:rsid w:val="00C05825"/>
    <w:rsid w:val="00C1254B"/>
    <w:rsid w:val="00C14F1A"/>
    <w:rsid w:val="00C16504"/>
    <w:rsid w:val="00C203E8"/>
    <w:rsid w:val="00C44852"/>
    <w:rsid w:val="00C61811"/>
    <w:rsid w:val="00C63970"/>
    <w:rsid w:val="00C71A53"/>
    <w:rsid w:val="00C92978"/>
    <w:rsid w:val="00C954DA"/>
    <w:rsid w:val="00CA41D2"/>
    <w:rsid w:val="00CC1B53"/>
    <w:rsid w:val="00CC1D91"/>
    <w:rsid w:val="00CC73EB"/>
    <w:rsid w:val="00CD149A"/>
    <w:rsid w:val="00CD30D7"/>
    <w:rsid w:val="00CD4B83"/>
    <w:rsid w:val="00CF38C0"/>
    <w:rsid w:val="00D34F35"/>
    <w:rsid w:val="00D403E3"/>
    <w:rsid w:val="00D44865"/>
    <w:rsid w:val="00D46DE9"/>
    <w:rsid w:val="00D570AD"/>
    <w:rsid w:val="00D61920"/>
    <w:rsid w:val="00D66854"/>
    <w:rsid w:val="00D7051A"/>
    <w:rsid w:val="00D726A4"/>
    <w:rsid w:val="00D85538"/>
    <w:rsid w:val="00D93F17"/>
    <w:rsid w:val="00DD38F8"/>
    <w:rsid w:val="00DD79D1"/>
    <w:rsid w:val="00E16E3A"/>
    <w:rsid w:val="00E31A61"/>
    <w:rsid w:val="00E371A2"/>
    <w:rsid w:val="00E621AA"/>
    <w:rsid w:val="00E76CDE"/>
    <w:rsid w:val="00E8461B"/>
    <w:rsid w:val="00E85DA1"/>
    <w:rsid w:val="00EA17DE"/>
    <w:rsid w:val="00EA2957"/>
    <w:rsid w:val="00EC4F4C"/>
    <w:rsid w:val="00ED5067"/>
    <w:rsid w:val="00EF2708"/>
    <w:rsid w:val="00EF5296"/>
    <w:rsid w:val="00F01CB5"/>
    <w:rsid w:val="00F059CC"/>
    <w:rsid w:val="00F36379"/>
    <w:rsid w:val="00F636D8"/>
    <w:rsid w:val="00F72D02"/>
    <w:rsid w:val="00F903A2"/>
    <w:rsid w:val="00FA6821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DBF39E55-4222-42A0-ADCE-BB2DCC41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2BD"/>
    <w:pPr>
      <w:spacing w:after="0" w:line="240" w:lineRule="auto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652BD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0652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autoRedefine/>
    <w:qFormat/>
    <w:rsid w:val="000652BD"/>
    <w:pPr>
      <w:keepNext/>
      <w:spacing w:before="240" w:after="60"/>
      <w:ind w:left="720" w:hanging="720"/>
      <w:outlineLvl w:val="2"/>
    </w:pPr>
    <w:rPr>
      <w:rFonts w:cs="Arial"/>
      <w:bCs/>
      <w:i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2B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0652BD"/>
    <w:rPr>
      <w:rFonts w:ascii="Verdana" w:eastAsia="SimSun" w:hAnsi="Verdana" w:cs="Arial"/>
      <w:bCs/>
      <w:i/>
      <w:sz w:val="26"/>
      <w:lang w:eastAsia="zh-CN"/>
    </w:rPr>
  </w:style>
  <w:style w:type="paragraph" w:styleId="BodyText">
    <w:name w:val="Body Text"/>
    <w:basedOn w:val="Normal"/>
    <w:link w:val="BodyTextChar1"/>
    <w:autoRedefine/>
    <w:rsid w:val="007C5ED4"/>
    <w:pPr>
      <w:tabs>
        <w:tab w:val="left" w:pos="1800"/>
      </w:tabs>
      <w:ind w:left="360"/>
      <w:jc w:val="center"/>
    </w:pPr>
    <w:rPr>
      <w:rFonts w:ascii="Arial" w:hAnsi="Arial" w:cs="Arial"/>
      <w:b/>
      <w:color w:val="000000"/>
      <w:sz w:val="44"/>
      <w:szCs w:val="44"/>
    </w:rPr>
  </w:style>
  <w:style w:type="character" w:customStyle="1" w:styleId="BodyTextChar">
    <w:name w:val="Body Text Char"/>
    <w:basedOn w:val="DefaultParagraphFont"/>
    <w:uiPriority w:val="99"/>
    <w:semiHidden/>
    <w:rsid w:val="000652BD"/>
    <w:rPr>
      <w:rFonts w:ascii="Verdana" w:eastAsia="SimSun" w:hAnsi="Verdana" w:cs="Times New Roman"/>
      <w:sz w:val="18"/>
      <w:szCs w:val="18"/>
      <w:lang w:eastAsia="zh-CN"/>
    </w:rPr>
  </w:style>
  <w:style w:type="character" w:customStyle="1" w:styleId="BodyTextChar1">
    <w:name w:val="Body Text Char1"/>
    <w:link w:val="BodyText"/>
    <w:rsid w:val="007C5ED4"/>
    <w:rPr>
      <w:rFonts w:ascii="Arial" w:eastAsia="SimSun" w:hAnsi="Arial" w:cs="Arial"/>
      <w:b/>
      <w:color w:val="000000"/>
      <w:sz w:val="44"/>
      <w:szCs w:val="44"/>
      <w:lang w:eastAsia="zh-CN"/>
    </w:rPr>
  </w:style>
  <w:style w:type="character" w:styleId="CommentReference">
    <w:name w:val="annotation reference"/>
    <w:semiHidden/>
    <w:rsid w:val="000652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52BD"/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652BD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rsid w:val="000652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52BD"/>
    <w:rPr>
      <w:rFonts w:ascii="Verdana" w:eastAsia="SimSun" w:hAnsi="Verdana" w:cs="Times New Roman"/>
      <w:sz w:val="18"/>
      <w:szCs w:val="18"/>
      <w:lang w:eastAsia="zh-CN"/>
    </w:rPr>
  </w:style>
  <w:style w:type="paragraph" w:customStyle="1" w:styleId="CoverTitle">
    <w:name w:val="Cover Title"/>
    <w:basedOn w:val="Normal"/>
    <w:next w:val="BodyText"/>
    <w:autoRedefine/>
    <w:rsid w:val="000652BD"/>
    <w:pPr>
      <w:spacing w:before="600" w:after="180" w:line="680" w:lineRule="exact"/>
    </w:pPr>
    <w:rPr>
      <w:sz w:val="48"/>
    </w:rPr>
  </w:style>
  <w:style w:type="paragraph" w:customStyle="1" w:styleId="CoverDate">
    <w:name w:val="Cover Date"/>
    <w:basedOn w:val="Normal"/>
    <w:next w:val="Normal"/>
    <w:autoRedefine/>
    <w:rsid w:val="000652BD"/>
    <w:pPr>
      <w:spacing w:after="180"/>
    </w:pPr>
    <w:rPr>
      <w:sz w:val="24"/>
    </w:rPr>
  </w:style>
  <w:style w:type="character" w:styleId="Hyperlink">
    <w:name w:val="Hyperlink"/>
    <w:uiPriority w:val="99"/>
    <w:rsid w:val="000652B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7184"/>
    <w:pPr>
      <w:tabs>
        <w:tab w:val="left" w:pos="576"/>
        <w:tab w:val="left" w:pos="1080"/>
        <w:tab w:val="right" w:leader="dot" w:pos="9350"/>
      </w:tabs>
    </w:pPr>
    <w:rPr>
      <w:rFonts w:ascii="Arial" w:hAnsi="Arial" w:cs="Arial"/>
      <w:b/>
      <w:sz w:val="24"/>
      <w:szCs w:val="24"/>
    </w:rPr>
  </w:style>
  <w:style w:type="paragraph" w:customStyle="1" w:styleId="Body1">
    <w:name w:val="*Body 1"/>
    <w:basedOn w:val="Normal"/>
    <w:link w:val="Body1Char1"/>
    <w:rsid w:val="000652BD"/>
    <w:pPr>
      <w:spacing w:after="180"/>
    </w:pPr>
    <w:rPr>
      <w:rFonts w:eastAsia="Times New Roman"/>
      <w:szCs w:val="20"/>
      <w:lang w:eastAsia="en-US"/>
    </w:rPr>
  </w:style>
  <w:style w:type="character" w:customStyle="1" w:styleId="Body1Char1">
    <w:name w:val="*Body 1 Char1"/>
    <w:link w:val="Body1"/>
    <w:rsid w:val="000652BD"/>
    <w:rPr>
      <w:rFonts w:ascii="Verdana" w:eastAsia="Times New Roman" w:hAnsi="Verdana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0652BD"/>
    <w:pPr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ullet">
    <w:name w:val="bullet"/>
    <w:basedOn w:val="BodyText"/>
    <w:link w:val="bulletChar"/>
    <w:qFormat/>
    <w:rsid w:val="000652BD"/>
    <w:pPr>
      <w:numPr>
        <w:numId w:val="1"/>
      </w:numPr>
    </w:pPr>
  </w:style>
  <w:style w:type="character" w:customStyle="1" w:styleId="bulletChar">
    <w:name w:val="bullet Char"/>
    <w:basedOn w:val="BodyTextChar1"/>
    <w:link w:val="bullet"/>
    <w:rsid w:val="000652BD"/>
    <w:rPr>
      <w:rFonts w:ascii="Verdana" w:eastAsia="SimSun" w:hAnsi="Verdana" w:cs="Times New Roman"/>
      <w:b/>
      <w:color w:val="000000"/>
      <w:sz w:val="18"/>
      <w:szCs w:val="18"/>
      <w:lang w:eastAsia="zh-CN"/>
    </w:rPr>
  </w:style>
  <w:style w:type="character" w:customStyle="1" w:styleId="Heading2Char1">
    <w:name w:val="Heading 2 Char1"/>
    <w:basedOn w:val="DefaultParagraphFont"/>
    <w:link w:val="Heading2"/>
    <w:rsid w:val="000652B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BD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65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BD"/>
    <w:rPr>
      <w:rFonts w:ascii="Verdana" w:eastAsia="SimSun" w:hAnsi="Verdana" w:cs="Times New Roman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BD"/>
    <w:rPr>
      <w:rFonts w:eastAsia="SimSu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BD"/>
    <w:rPr>
      <w:rFonts w:ascii="Verdana" w:eastAsia="SimSun" w:hAnsi="Verdana" w:cs="Times New Roman"/>
      <w:b/>
      <w:bCs/>
      <w:sz w:val="20"/>
      <w:szCs w:val="20"/>
      <w:lang w:eastAsia="zh-CN"/>
    </w:rPr>
  </w:style>
  <w:style w:type="character" w:customStyle="1" w:styleId="msg1">
    <w:name w:val="msg1"/>
    <w:basedOn w:val="DefaultParagraphFont"/>
    <w:rsid w:val="00D570AD"/>
    <w:rPr>
      <w:color w:val="000000"/>
    </w:rPr>
  </w:style>
  <w:style w:type="table" w:styleId="TableGrid">
    <w:name w:val="Table Grid"/>
    <w:basedOn w:val="TableNormal"/>
    <w:uiPriority w:val="59"/>
    <w:rsid w:val="00C4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6B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BE6"/>
    <w:rPr>
      <w:sz w:val="20"/>
      <w:szCs w:val="20"/>
    </w:rPr>
  </w:style>
  <w:style w:type="paragraph" w:styleId="Revision">
    <w:name w:val="Revision"/>
    <w:hidden/>
    <w:uiPriority w:val="99"/>
    <w:semiHidden/>
    <w:rsid w:val="007F51FF"/>
    <w:pPr>
      <w:spacing w:after="0" w:line="240" w:lineRule="auto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573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32573"/>
    <w:pPr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0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sa.meade.esd.list.idam-eds@mail.mi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eader" Target="header2.xml"/><Relationship Id="rId20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RG" ma:contentTypeID="0x010100BAD7894BF82D5848A5A64563CF947047009122C2939DCD4E44A2B2B3F86CF272A4" ma:contentTypeVersion="7" ma:contentTypeDescription="" ma:contentTypeScope="" ma:versionID="aa0d05f2a878bf79ee88399056691b0a">
  <xsd:schema xmlns:xsd="http://www.w3.org/2001/XMLSchema" xmlns:xs="http://www.w3.org/2001/XMLSchema" xmlns:p="http://schemas.microsoft.com/office/2006/metadata/properties" xmlns:ns2="e52fa633-609b-405d-bdfa-e630bf0b2f17" targetNamespace="http://schemas.microsoft.com/office/2006/metadata/properties" ma:root="true" ma:fieldsID="c9463162c799ff534a1ad84ff7b837b5" ns2:_="">
    <xsd:import namespace="e52fa633-609b-405d-bdfa-e630bf0b2f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tion_x0020_Officer" minOccurs="0"/>
                <xsd:element ref="ns2:Approval_x0020_Authority" minOccurs="0"/>
                <xsd:element ref="ns2:Countries" minOccurs="0"/>
                <xsd:element ref="ns2:Date_x0020_Needed" minOccurs="0"/>
                <xsd:element ref="ns2:DISA_x0020_Developed" minOccurs="0"/>
                <xsd:element ref="ns2:FDO_x0020_Approval" minOccurs="0"/>
                <xsd:element ref="ns2:FDO_x0020_Comments" minOccurs="0"/>
                <xsd:element ref="ns2:Foreign" minOccurs="0"/>
                <xsd:element ref="ns2:Group1" minOccurs="0"/>
                <xsd:element ref="ns2:GS-15_x0020_Approval" minOccurs="0"/>
                <xsd:element ref="ns2:GS-15_x0020_Comments" minOccurs="0"/>
                <xsd:element ref="ns2:Justification" minOccurs="0"/>
                <xsd:element ref="ns2:Need_x0020_To_x0020_Know" minOccurs="0"/>
                <xsd:element ref="ns2:OPSEC_x0020_Approval" minOccurs="0"/>
                <xsd:element ref="ns2:OPSEC_x0020_Comments" minOccurs="0"/>
                <xsd:element ref="ns2:PAO_x0020_Approval" minOccurs="0"/>
                <xsd:element ref="ns2:PAO_x0020_Comments" minOccurs="0"/>
                <xsd:element ref="ns2:POC" minOccurs="0"/>
                <xsd:element ref="ns2:Presentation" minOccurs="0"/>
                <xsd:element ref="ns2:Presenter" minOccurs="0"/>
                <xsd:element ref="ns2:Public" minOccurs="0"/>
                <xsd:element ref="ns2:Security" minOccurs="0"/>
                <xsd:element ref="ns2:Topics" minOccurs="0"/>
                <xsd:element ref="ns2:Directorate" minOccurs="0"/>
                <xsd:element ref="ns2:NotifyOnApproval" minOccurs="0"/>
                <xsd:element ref="ns2:PurposeOfSubmis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fa633-609b-405d-bdfa-e630bf0b2f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tion_x0020_Officer" ma:index="11" nillable="true" ma:displayName="Action Officer" ma:list="UserInfo" ma:SharePointGroup="0" ma:internalName="Action_x0020_Offic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Authority" ma:index="12" nillable="true" ma:displayName="Approval Authority" ma:list="UserInfo" ma:SharePointGroup="0" ma:internalName="Approval_x0020_Authorit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untries" ma:index="13" nillable="true" ma:displayName="Countries" ma:internalName="Countries">
      <xsd:simpleType>
        <xsd:restriction base="dms:Note">
          <xsd:maxLength value="255"/>
        </xsd:restriction>
      </xsd:simpleType>
    </xsd:element>
    <xsd:element name="Date_x0020_Needed" ma:index="14" nillable="true" ma:displayName="Date Needed" ma:format="DateOnly" ma:internalName="Date_x0020_Needed">
      <xsd:simpleType>
        <xsd:restriction base="dms:DateTime"/>
      </xsd:simpleType>
    </xsd:element>
    <xsd:element name="DISA_x0020_Developed" ma:index="15" nillable="true" ma:displayName="DISA Developed" ma:format="RadioButtons" ma:internalName="DISA_x0020_Developed">
      <xsd:simpleType>
        <xsd:restriction base="dms:Choice">
          <xsd:enumeration value="Yes"/>
          <xsd:enumeration value="No"/>
        </xsd:restriction>
      </xsd:simpleType>
    </xsd:element>
    <xsd:element name="FDO_x0020_Approval" ma:index="16" nillable="true" ma:displayName="FDO Approval" ma:default="Pending" ma:format="Dropdown" ma:internalName="FDO_x0020_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FDO_x0020_Comments" ma:index="17" nillable="true" ma:displayName="FDO Comments" ma:internalName="FDO_x0020_Comments">
      <xsd:simpleType>
        <xsd:restriction base="dms:Note">
          <xsd:maxLength value="255"/>
        </xsd:restriction>
      </xsd:simpleType>
    </xsd:element>
    <xsd:element name="Foreign" ma:index="18" nillable="true" ma:displayName="Foreign" ma:format="RadioButtons" ma:internalName="Foreign">
      <xsd:simpleType>
        <xsd:restriction base="dms:Choice">
          <xsd:enumeration value="Yes"/>
          <xsd:enumeration value="No"/>
        </xsd:restriction>
      </xsd:simpleType>
    </xsd:element>
    <xsd:element name="Group1" ma:index="19" nillable="true" ma:displayName="Group" ma:format="Dropdown" ma:internalName="Group1">
      <xsd:simpleType>
        <xsd:restriction base="dms:Choice">
          <xsd:enumeration value="Presentation"/>
          <xsd:enumeration value="Brochure"/>
          <xsd:enumeration value="Tech Paper"/>
          <xsd:enumeration value="Abstract"/>
          <xsd:enumeration value="Video"/>
          <xsd:enumeration value="Radio"/>
        </xsd:restriction>
      </xsd:simpleType>
    </xsd:element>
    <xsd:element name="GS-15_x0020_Approval" ma:index="20" nillable="true" ma:displayName="GS-15 Approval" ma:format="Dropdown" ma:internalName="GS_x002d_15_x0020_Approval" ma:readOnly="false">
      <xsd:simpleType>
        <xsd:restriction base="dms:Choice">
          <xsd:enumeration value="Yes"/>
          <xsd:enumeration value="No"/>
        </xsd:restriction>
      </xsd:simpleType>
    </xsd:element>
    <xsd:element name="GS-15_x0020_Comments" ma:index="21" nillable="true" ma:displayName="GS-15 Comments" ma:internalName="GS_x002d_15_x0020_Comments">
      <xsd:simpleType>
        <xsd:restriction base="dms:Note">
          <xsd:maxLength value="255"/>
        </xsd:restriction>
      </xsd:simpleType>
    </xsd:element>
    <xsd:element name="Justification" ma:index="22" nillable="true" ma:displayName="Justification" ma:internalName="Justification">
      <xsd:simpleType>
        <xsd:restriction base="dms:Note">
          <xsd:maxLength value="255"/>
        </xsd:restriction>
      </xsd:simpleType>
    </xsd:element>
    <xsd:element name="Need_x0020_To_x0020_Know" ma:index="23" nillable="true" ma:displayName="Need To Know" ma:format="RadioButtons" ma:internalName="Need_x0020_To_x0020_Know" ma:readOnly="false">
      <xsd:simpleType>
        <xsd:restriction base="dms:Choice">
          <xsd:enumeration value="Yes"/>
          <xsd:enumeration value="No"/>
        </xsd:restriction>
      </xsd:simpleType>
    </xsd:element>
    <xsd:element name="OPSEC_x0020_Approval" ma:index="24" nillable="true" ma:displayName="OPSEC Approval" ma:default="Pending" ma:format="Dropdown" ma:internalName="OPSEC_x0020_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OPSEC_x0020_Comments" ma:index="25" nillable="true" ma:displayName="OPSEC Comments" ma:internalName="OPSEC_x0020_Comments">
      <xsd:simpleType>
        <xsd:restriction base="dms:Note"/>
      </xsd:simpleType>
    </xsd:element>
    <xsd:element name="PAO_x0020_Approval" ma:index="26" nillable="true" ma:displayName="PAO Approval" ma:default="Pending" ma:format="Dropdown" ma:internalName="PAO_x0020_Approval">
      <xsd:simpleType>
        <xsd:restriction base="dms:Choice">
          <xsd:enumeration value="Pending"/>
          <xsd:enumeration value="Approved"/>
          <xsd:enumeration value="Rejected"/>
          <xsd:enumeration value="Overriding Approval"/>
        </xsd:restriction>
      </xsd:simpleType>
    </xsd:element>
    <xsd:element name="PAO_x0020_Comments" ma:index="27" nillable="true" ma:displayName="PAO Comments" ma:internalName="PAO_x0020_Comments">
      <xsd:simpleType>
        <xsd:restriction base="dms:Note"/>
      </xsd:simpleType>
    </xsd:element>
    <xsd:element name="POC" ma:index="28" nillable="true" ma:displayName="POC" ma:list="UserInfo" ma:SharePointGroup="0" ma:internalName="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sentation" ma:index="29" nillable="true" ma:displayName="Presentation" ma:format="DateTime" ma:internalName="Presentation">
      <xsd:simpleType>
        <xsd:restriction base="dms:DateTime"/>
      </xsd:simpleType>
    </xsd:element>
    <xsd:element name="Presenter" ma:index="30" nillable="true" ma:displayName="Presenter" ma:list="UserInfo" ma:SharePointGroup="0" ma:internalName="Present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c" ma:index="31" nillable="true" ma:displayName="Public" ma:format="RadioButtons" ma:internalName="Public">
      <xsd:simpleType>
        <xsd:restriction base="dms:Choice">
          <xsd:enumeration value="Yes"/>
          <xsd:enumeration value="No"/>
        </xsd:restriction>
      </xsd:simpleType>
    </xsd:element>
    <xsd:element name="Security" ma:index="32" nillable="true" ma:displayName="Security" ma:format="RadioButtons" ma:internalName="Security">
      <xsd:simpleType>
        <xsd:restriction base="dms:Choice">
          <xsd:enumeration value="Yes"/>
          <xsd:enumeration value="No"/>
        </xsd:restriction>
      </xsd:simpleType>
    </xsd:element>
    <xsd:element name="Topics" ma:index="33" nillable="true" ma:displayName="Topics" ma:internalName="Topic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quisition"/>
                        <xsd:enumeration value="C2"/>
                        <xsd:enumeration value="Cloud"/>
                        <xsd:enumeration value="Enterprise Services"/>
                        <xsd:enumeration value="Field Security"/>
                        <xsd:enumeration value="IA"/>
                        <xsd:enumeration value="IASE"/>
                        <xsd:enumeration value="JIE"/>
                        <xsd:enumeration value="Mobility"/>
                        <xsd:enumeration value="Network Services"/>
                        <xsd:enumeration value="Operations"/>
                        <xsd:enumeration value="Procurement"/>
                        <xsd:enumeration value="SATCOM"/>
                        <xsd:enumeration value="Security"/>
                        <xsd:enumeration value="Spectrum"/>
                        <xsd:enumeration value="Te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irectorate" ma:index="34" nillable="true" ma:displayName="Directorate" ma:default="CAE" ma:format="Dropdown" ma:internalName="Directorate">
      <xsd:simpleType>
        <xsd:restriction base="dms:Choice">
          <xsd:enumeration value="CAE"/>
          <xsd:enumeration value="CFE"/>
          <xsd:enumeration value="CIAE"/>
          <xsd:enumeration value="CIO"/>
          <xsd:enumeration value="CTO"/>
          <xsd:enumeration value="DD"/>
          <xsd:enumeration value="DSO"/>
          <xsd:enumeration value="EE"/>
          <xsd:enumeration value="ESD"/>
          <xsd:enumeration value="GO"/>
          <xsd:enumeration value="JITC"/>
          <xsd:enumeration value="MPS"/>
          <xsd:enumeration value="NS"/>
          <xsd:enumeration value="PEO-C2C"/>
          <xsd:enumeration value="PEO-GES"/>
          <xsd:enumeration value="PEO-MA"/>
          <xsd:enumeration value="PEO-COMMS"/>
          <xsd:enumeration value="PLD"/>
          <xsd:enumeration value="SPI"/>
          <xsd:enumeration value="TEO"/>
          <xsd:enumeration value="WH"/>
        </xsd:restriction>
      </xsd:simpleType>
    </xsd:element>
    <xsd:element name="NotifyOnApproval" ma:index="36" nillable="true" ma:displayName="Notify On Approval" ma:list="UserInfo" ma:SharePointGroup="0" ma:internalName="NotifyOnApproval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rposeOfSubmission" ma:index="37" nillable="true" ma:displayName="Purpose of Submission" ma:internalName="PurposeOfSubmiss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7DB877DE2384587552DF77F874E1A" ma:contentTypeVersion="0" ma:contentTypeDescription="Create a new document." ma:contentTypeScope="" ma:versionID="d5abbd8e36adfe23bfdb4b6a144f8b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EBF2-2124-4209-AAC7-10CCA4FE7A53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52fa633-609b-405d-bdfa-e630bf0b2f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73172A-F902-4CF1-B40F-190C6A31B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fa633-609b-405d-bdfa-e630bf0b2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D6B2F-8DBA-45F3-832E-EF32EF43D4F8}"/>
</file>

<file path=customXml/itemProps4.xml><?xml version="1.0" encoding="utf-8"?>
<ds:datastoreItem xmlns:ds="http://schemas.openxmlformats.org/officeDocument/2006/customXml" ds:itemID="{70791FF6-9B62-4A4C-B1F4-9E1D2E4288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CF500C-E821-4988-AB1B-8E03E251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EDS Memo Migration Plan Template</vt:lpstr>
    </vt:vector>
  </TitlesOfParts>
  <Company>Solers, Inc.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 Memo Migration Plan Template</dc:title>
  <dc:creator>Beller, Daniel</dc:creator>
  <cp:lastModifiedBy>Nguyen, Thao A CTR DISA CE (US)</cp:lastModifiedBy>
  <cp:revision>2</cp:revision>
  <cp:lastPrinted>2013-01-29T12:41:00Z</cp:lastPrinted>
  <dcterms:created xsi:type="dcterms:W3CDTF">2019-01-23T17:00:00Z</dcterms:created>
  <dcterms:modified xsi:type="dcterms:W3CDTF">2019-01-23T17:00:00Z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0x010100C4F7DB877DE2384587552DF77F874E1A</vt:lpwstr>
  </property>
  <property fmtid="{D5CDD505-2E9C-101B-9397-08002B2CF9AE}" pid="3" name="_dlc_DocIdItemGuid">
    <vt:lpwstr>6d7135e4-8835-4969-aa6a-79df4a0893b1</vt:lpwstr>
  </property>
  <property fmtid="{D5CDD505-2E9C-101B-9397-08002B2CF9AE}" pid="4" name="WorkflowChangePath">
    <vt:lpwstr>6eb865e8-711e-45f5-b6b9-831220c93e9d,2;6eb865e8-711e-45f5-b6b9-831220c93e9d,2;ba104cb0-b5cc-4164-9a81-dc74f7b7af12,4;ba104cb0-b5cc-4164-9a81-dc74f7b7af12,4;ba104cb0-b5cc-4164-9a81-dc74f7b7af12,4;ba104cb0-b5cc-4164-9a81-dc74f7b7af12,4;</vt:lpwstr>
  </property>
</Properties>
</file>